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AA4" w:rsidRDefault="009F4145" w:rsidP="00BB1A06">
      <w:pPr>
        <w:ind w:left="426" w:firstLine="283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6553200" cy="895350"/>
                <wp:effectExtent l="0" t="0" r="0" b="0"/>
                <wp:wrapNone/>
                <wp:docPr id="6" name="Rettangolo arrotonda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0" cy="895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61AA4" w:rsidRPr="007A10A7" w:rsidRDefault="00A61AA4" w:rsidP="00A61AA4">
                            <w:pPr>
                              <w:spacing w:after="0" w:line="240" w:lineRule="auto"/>
                              <w:jc w:val="center"/>
                              <w:rPr>
                                <w:b w:val="0"/>
                                <w:sz w:val="76"/>
                                <w:szCs w:val="76"/>
                              </w:rPr>
                            </w:pPr>
                            <w:r w:rsidRPr="007A10A7">
                              <w:rPr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CF4004" w:rsidRPr="007A10A7">
                              <w:rPr>
                                <w:sz w:val="76"/>
                                <w:szCs w:val="76"/>
                              </w:rPr>
                              <w:t>[n</w:t>
                            </w:r>
                            <w:r w:rsidR="00C007B8" w:rsidRPr="007A10A7">
                              <w:rPr>
                                <w:sz w:val="76"/>
                                <w:szCs w:val="76"/>
                              </w:rPr>
                              <w:t>ome macchina/attrezzatura</w:t>
                            </w:r>
                            <w:r w:rsidR="00CF4004" w:rsidRPr="007A10A7">
                              <w:rPr>
                                <w:sz w:val="76"/>
                                <w:szCs w:val="76"/>
                              </w:rPr>
                              <w:t>]</w:t>
                            </w:r>
                          </w:p>
                          <w:p w:rsidR="00A61AA4" w:rsidRPr="007A10A7" w:rsidRDefault="00A61AA4" w:rsidP="00A61AA4">
                            <w:pPr>
                              <w:spacing w:line="240" w:lineRule="auto"/>
                              <w:jc w:val="center"/>
                              <w:rPr>
                                <w:b w:val="0"/>
                                <w:sz w:val="4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6" o:spid="_x0000_s1026" style="position:absolute;left:0;text-align:left;margin-left:0;margin-top:.55pt;width:516pt;height:70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/RHZQIAAL4EAAAOAAAAZHJzL2Uyb0RvYy54bWysVE1PGzEQvVfqf7B8L5uEJIUVGxSBqCpF&#10;gICK88RrZ1e1Pa7tZJf++o6dDaS0p6oXa+yZnY/33uzFZW8020kfWrQVH5+MOJNWYN3aTcW/Pd18&#10;OuMsRLA1aLSy4i8y8MvFxw8XnSvlBBvUtfSMkthQdq7iTYyuLIogGmkgnKCTlpwKvYFIV78pag8d&#10;ZTe6mIxG86JDXzuPQoZAr9d7J1/k/EpJEe+UCjIyXXHqLebT53OdzmJxAeXGg2taMbQB/9CFgdZS&#10;0ddU1xCBbX37RyrTCo8BVTwRaApUqhUyz0DTjEfvpnlswMk8C4ET3CtM4f+lFbe7e8/auuJzziwY&#10;ouhBRiJsgxoZeI8RibyIbJ6w6lwo6ZNHd+/TtMGtUHwP5Ch+86RLGGJ65U2KpVlZn4F/eQVe9pEJ&#10;epzPZqfEJmeCfGfns9NZZqaA8vC18yF+kWhYMirucWvrB2I3gw67VYipCSgPcamixZtW68ywtqyr&#10;+GQ2zUWAhKY0RKpnHI0e7IYz0BtSsIg+pzz6NqW8htCwHZCIAuq2TlBQMW1TGZllNnTwNnmyYr/u&#10;KTSZa6xfCGnCM2MQnLhpKfEKQrwHT5qj6WmP4h0dSiN1i4PFWYP+59/eUzxJgbycdaRh6u7HFrzk&#10;TH+1JJLz8XSaRJ8v09nnCV38sWd97LFbc4U04Zg21olspvioD6byaJ5p3ZapKrnACqq9x2y4XMX9&#10;btHCCrlc5jASuoO4so9OpOQJsgTpU/8M3g18RlLCLR70DuU7Rvexe06X24iqzXS/4ToIkJYkEzMs&#10;dNrC43uOevvtLH4BAAD//wMAUEsDBBQABgAIAAAAIQD2jrA23AAAAAcBAAAPAAAAZHJzL2Rvd25y&#10;ZXYueG1sTI/NTsMwEITvSLyDtZW4UScBQUnjVAgJcUA9tHDpzY03P6q9NrHbhrdne6K33ZnV7DfV&#10;anJWnHCMgycF+TwDgdR4M1Cn4Pvr/X4BIiZNRltPqOAXI6zq25tKl8afaYOnbeoEh1AstYI+pVBK&#10;GZsenY5zH5DYa/3odOJ17KQZ9ZnDnZVFlj1JpwfiD70O+NZjc9genYI2HTZtWH+Gxc+z2a3ji/3o&#10;d1apu9n0ugSRcEr/x3DBZ3SomWnvj2SisAq4SGI1B3Exs4eChT1Pj0UOsq7kNX/9BwAA//8DAFBL&#10;AQItABQABgAIAAAAIQC2gziS/gAAAOEBAAATAAAAAAAAAAAAAAAAAAAAAABbQ29udGVudF9UeXBl&#10;c10ueG1sUEsBAi0AFAAGAAgAAAAhADj9If/WAAAAlAEAAAsAAAAAAAAAAAAAAAAALwEAAF9yZWxz&#10;Ly5yZWxzUEsBAi0AFAAGAAgAAAAhAFbX9EdlAgAAvgQAAA4AAAAAAAAAAAAAAAAALgIAAGRycy9l&#10;Mm9Eb2MueG1sUEsBAi0AFAAGAAgAAAAhAPaOsDbcAAAABwEAAA8AAAAAAAAAAAAAAAAAvwQAAGRy&#10;cy9kb3ducmV2LnhtbFBLBQYAAAAABAAEAPMAAADIBQAAAAA=&#10;" filled="f" stroked="f" strokeweight="2pt">
                <v:textbox>
                  <w:txbxContent>
                    <w:p w:rsidR="00A61AA4" w:rsidRPr="007A10A7" w:rsidRDefault="00A61AA4" w:rsidP="00A61AA4">
                      <w:pPr>
                        <w:spacing w:after="0" w:line="240" w:lineRule="auto"/>
                        <w:jc w:val="center"/>
                        <w:rPr>
                          <w:b w:val="0"/>
                          <w:sz w:val="76"/>
                          <w:szCs w:val="76"/>
                        </w:rPr>
                      </w:pPr>
                      <w:r w:rsidRPr="007A10A7">
                        <w:rPr>
                          <w:sz w:val="76"/>
                          <w:szCs w:val="76"/>
                        </w:rPr>
                        <w:t xml:space="preserve"> </w:t>
                      </w:r>
                      <w:r w:rsidR="00CF4004" w:rsidRPr="007A10A7">
                        <w:rPr>
                          <w:sz w:val="76"/>
                          <w:szCs w:val="76"/>
                        </w:rPr>
                        <w:t>[n</w:t>
                      </w:r>
                      <w:r w:rsidR="00C007B8" w:rsidRPr="007A10A7">
                        <w:rPr>
                          <w:sz w:val="76"/>
                          <w:szCs w:val="76"/>
                        </w:rPr>
                        <w:t>ome macchina/attrezzatura</w:t>
                      </w:r>
                      <w:r w:rsidR="00CF4004" w:rsidRPr="007A10A7">
                        <w:rPr>
                          <w:sz w:val="76"/>
                          <w:szCs w:val="76"/>
                        </w:rPr>
                        <w:t>]</w:t>
                      </w:r>
                    </w:p>
                    <w:p w:rsidR="00A61AA4" w:rsidRPr="007A10A7" w:rsidRDefault="00A61AA4" w:rsidP="00A61AA4">
                      <w:pPr>
                        <w:spacing w:line="240" w:lineRule="auto"/>
                        <w:jc w:val="center"/>
                        <w:rPr>
                          <w:b w:val="0"/>
                          <w:sz w:val="40"/>
                          <w:szCs w:val="5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-5642610</wp:posOffset>
                </wp:positionH>
                <wp:positionV relativeFrom="paragraph">
                  <wp:posOffset>4477385</wp:posOffset>
                </wp:positionV>
                <wp:extent cx="10664190" cy="628650"/>
                <wp:effectExtent l="0" t="0" r="0" b="3810"/>
                <wp:wrapNone/>
                <wp:docPr id="5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10664190" cy="628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0CB" w:rsidRPr="00450CCD" w:rsidRDefault="00BB1A06" w:rsidP="00BB1A06">
                            <w:pPr>
                              <w:spacing w:after="0" w:line="240" w:lineRule="auto"/>
                              <w:jc w:val="center"/>
                              <w:rPr>
                                <w:b w:val="0"/>
                                <w:sz w:val="22"/>
                              </w:rPr>
                            </w:pPr>
                            <w:r w:rsidRPr="007A10A7">
                              <w:rPr>
                                <w:sz w:val="24"/>
                              </w:rPr>
                              <w:t xml:space="preserve">  </w:t>
                            </w:r>
                            <w:r w:rsidRPr="00450CCD">
                              <w:rPr>
                                <w:sz w:val="24"/>
                              </w:rPr>
                              <w:t xml:space="preserve">  </w:t>
                            </w:r>
                            <w:r w:rsidRPr="00450CCD">
                              <w:rPr>
                                <w:sz w:val="22"/>
                              </w:rPr>
                              <w:t xml:space="preserve">   </w:t>
                            </w:r>
                            <w:r w:rsidR="00450CCD">
                              <w:rPr>
                                <w:sz w:val="22"/>
                              </w:rPr>
                              <w:t xml:space="preserve">       </w:t>
                            </w:r>
                            <w:r w:rsidR="005970CB" w:rsidRPr="00450CCD">
                              <w:rPr>
                                <w:sz w:val="22"/>
                              </w:rPr>
                              <w:t>UNIVERSITA</w:t>
                            </w:r>
                            <w:r w:rsidR="002652C0" w:rsidRPr="00450CCD">
                              <w:rPr>
                                <w:sz w:val="22"/>
                              </w:rPr>
                              <w:t>’</w:t>
                            </w:r>
                            <w:r w:rsidR="005970CB" w:rsidRPr="00450CCD">
                              <w:rPr>
                                <w:sz w:val="22"/>
                              </w:rPr>
                              <w:t>DEGLI STUDI DI NAPOLI FEDERICO II |</w:t>
                            </w:r>
                            <w:r w:rsidR="005970CB" w:rsidRPr="00450CCD">
                              <w:rPr>
                                <w:sz w:val="22"/>
                                <w:szCs w:val="32"/>
                              </w:rPr>
                              <w:t xml:space="preserve"> </w:t>
                            </w:r>
                            <w:r w:rsidR="005970CB" w:rsidRPr="00450CCD">
                              <w:rPr>
                                <w:sz w:val="22"/>
                              </w:rPr>
                              <w:t xml:space="preserve">DIPARTIMENTO DI </w:t>
                            </w:r>
                            <w:r w:rsidR="00CA7C71">
                              <w:rPr>
                                <w:sz w:val="22"/>
                              </w:rPr>
                              <w:t>[</w:t>
                            </w:r>
                            <w:r w:rsidR="00CA7C71" w:rsidRPr="00CA7C71">
                              <w:rPr>
                                <w:b w:val="0"/>
                                <w:i/>
                                <w:sz w:val="22"/>
                              </w:rPr>
                              <w:t xml:space="preserve">inserire nome </w:t>
                            </w:r>
                            <w:proofErr w:type="gramStart"/>
                            <w:r w:rsidR="00CA7C71" w:rsidRPr="00CA7C71">
                              <w:rPr>
                                <w:b w:val="0"/>
                                <w:i/>
                                <w:sz w:val="22"/>
                              </w:rPr>
                              <w:t>dipartimento</w:t>
                            </w:r>
                            <w:r w:rsidR="00CA7C71">
                              <w:rPr>
                                <w:sz w:val="22"/>
                              </w:rPr>
                              <w:t>]</w:t>
                            </w:r>
                            <w:r w:rsidR="005970CB" w:rsidRPr="00450CCD">
                              <w:rPr>
                                <w:sz w:val="22"/>
                              </w:rPr>
                              <w:t>|</w:t>
                            </w:r>
                            <w:proofErr w:type="gramEnd"/>
                            <w:r w:rsidR="005970CB" w:rsidRPr="00450CCD">
                              <w:rPr>
                                <w:sz w:val="22"/>
                              </w:rPr>
                              <w:t xml:space="preserve">  </w:t>
                            </w:r>
                            <w:r w:rsidR="00CA7C71" w:rsidRPr="00CA7C71">
                              <w:rPr>
                                <w:b w:val="0"/>
                                <w:sz w:val="22"/>
                              </w:rPr>
                              <w:t>[</w:t>
                            </w:r>
                            <w:r w:rsidR="00CA7C71" w:rsidRPr="00CA7C71">
                              <w:rPr>
                                <w:b w:val="0"/>
                                <w:i/>
                                <w:sz w:val="22"/>
                              </w:rPr>
                              <w:t>inserire Denominazione edificio</w:t>
                            </w:r>
                            <w:r w:rsidR="00CA7C71" w:rsidRPr="00CA7C71">
                              <w:rPr>
                                <w:b w:val="0"/>
                                <w:sz w:val="22"/>
                              </w:rPr>
                              <w:t xml:space="preserve"> ]</w:t>
                            </w:r>
                            <w:r w:rsidR="005970CB" w:rsidRPr="00CA7C71">
                              <w:rPr>
                                <w:b w:val="0"/>
                                <w:sz w:val="22"/>
                              </w:rPr>
                              <w:t xml:space="preserve">  </w:t>
                            </w:r>
                            <w:r w:rsidR="005970CB" w:rsidRPr="00450CCD">
                              <w:rPr>
                                <w:sz w:val="22"/>
                              </w:rPr>
                              <w:t xml:space="preserve">|  </w:t>
                            </w:r>
                            <w:r w:rsidR="00CA7C71" w:rsidRPr="00CA7C71">
                              <w:rPr>
                                <w:b w:val="0"/>
                                <w:sz w:val="22"/>
                              </w:rPr>
                              <w:t>[</w:t>
                            </w:r>
                            <w:r w:rsidR="00CA7C71" w:rsidRPr="00CA7C71">
                              <w:rPr>
                                <w:b w:val="0"/>
                                <w:i/>
                                <w:sz w:val="22"/>
                              </w:rPr>
                              <w:t>inserire COEDI</w:t>
                            </w:r>
                            <w:r w:rsidR="00CA7C71" w:rsidRPr="00CA7C71">
                              <w:rPr>
                                <w:b w:val="0"/>
                                <w:sz w:val="22"/>
                              </w:rPr>
                              <w:t>]</w:t>
                            </w:r>
                            <w:r w:rsidRPr="00CA7C71">
                              <w:rPr>
                                <w:b w:val="0"/>
                                <w:sz w:val="22"/>
                              </w:rPr>
                              <w:t xml:space="preserve"> </w:t>
                            </w:r>
                            <w:r w:rsidRPr="00450CCD">
                              <w:rPr>
                                <w:sz w:val="2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3" o:spid="_x0000_s1027" style="position:absolute;left:0;text-align:left;margin-left:-444.3pt;margin-top:352.55pt;width:839.7pt;height:49.5pt;rotation:-90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2MEsAIAAGMFAAAOAAAAZHJzL2Uyb0RvYy54bWysVNuO0zAQfUfiHyy/d3MhTZuo6Wq3SxHS&#10;AisWPsB1nMbCsYPtNl0h/p3xpO124QUh+uBmxvbMOTPHs7g+dIrshXXS6IomVzElQnNTS72t6Ncv&#10;68mcEueZrpkyWlT0STh6vXz9ajH0pUhNa1QtLIEg2pVDX9HW+76MIsdb0TF3ZXqhYbMxtmMeTLuN&#10;assGiN6pKI3jPBqMrXtruHAOvHfjJl1i/KYR3H9qGic8URUFbB5Xi+smrNFywcqtZX0r+REG+wcU&#10;HZMakp5D3THPyM7KP0J1klvjTOOvuOki0zSSC+QAbJL4NzaPLesFcoHiuP5cJvf/wvKP+wdLZF3R&#10;KSWaddCiz8JDw7ZGGZK8CQUaelfCucf+wQaKrr83/Jsj2qxaOCdurDVDK1gNsJJwPnpxIRgOrpLN&#10;8MHUEJ/tvMFaHRrbEWugJ5NpFocfuqEo5IAdejp3SBw84eBM4jzPkgI6yWEzT+f5FHsYsTJEC/B6&#10;6/w7YToSPipqQQIYlu3vnQ/ono8gG6NkvZZKoRFkJ1bKkj0DwTDOhfYJXle7DuCPfhAeYEXpgBsE&#10;NrrnJzekQAGHSJjQXSZROqTSJiQd8Ywe4AgIw15gi+L5USRpFt+mxWSdz2eTbJ1NJ8Usnk/ipLgt&#10;8jgrsrv1z4AvycpW1rXQ91KLk5CT7O+EcnxSowRRymSoaBqagtxfwHd2uzlXKDAeSxE4X7LspIeH&#10;rWRXUazLsV5BJ291jbXzTKrxO3qJH2sGRTj9Y1lQVUFIoyD9YXNA3aLkgsg2pn4CmaGgQCAwlKD9&#10;YU1nYA7wxivqvu+YFZSo9xrUWiRZFoYCGtl0loJhL3c2lztM89bA6ODeUjIaKz+Okl1v5baFdKNW&#10;tLkBjTcS5fYMDegEA14yEjtOnTAqLm089Twbl78AAAD//wMAUEsDBBQABgAIAAAAIQDSOvdN4AAA&#10;AAkBAAAPAAAAZHJzL2Rvd25yZXYueG1sTI/LTsMwEEX3SPyDNUjsWqf0oTTEqXgI2FWiLYSlGw9J&#10;lHgcxW4a+HqGFexmNEd3zk03o23FgL2vHSmYTSMQSIUzNZUKDvunSQzCB01Gt45QwRd62GSXF6lO&#10;jDvTKw67UAoOIZ9oBVUIXSKlLyq02k9dh8S3T9dbHXjtS2l6feZw28qbKFpJq2viD5Xu8KHCotmd&#10;rIJ3es7fvrsSt3nz2Ny/dHP3MeRKXV+Nd7cgAo7hD4ZffVaHjJ2O7kTGi1bBZB0vGOUhXs5AMLEC&#10;cWRuuV7MQWap/N8g+wEAAP//AwBQSwECLQAUAAYACAAAACEAtoM4kv4AAADhAQAAEwAAAAAAAAAA&#10;AAAAAAAAAAAAW0NvbnRlbnRfVHlwZXNdLnhtbFBLAQItABQABgAIAAAAIQA4/SH/1gAAAJQBAAAL&#10;AAAAAAAAAAAAAAAAAC8BAABfcmVscy8ucmVsc1BLAQItABQABgAIAAAAIQBLz2MEsAIAAGMFAAAO&#10;AAAAAAAAAAAAAAAAAC4CAABkcnMvZTJvRG9jLnhtbFBLAQItABQABgAIAAAAIQDSOvdN4AAAAAkB&#10;AAAPAAAAAAAAAAAAAAAAAAoFAABkcnMvZG93bnJldi54bWxQSwUGAAAAAAQABADzAAAAFwYAAAAA&#10;" fillcolor="#dbe5f1 [660]" stroked="f" strokeweight="2pt">
                <v:textbox style="layout-flow:vertical;mso-layout-flow-alt:bottom-to-top">
                  <w:txbxContent>
                    <w:p w:rsidR="005970CB" w:rsidRPr="00450CCD" w:rsidRDefault="00BB1A06" w:rsidP="00BB1A06">
                      <w:pPr>
                        <w:spacing w:after="0" w:line="240" w:lineRule="auto"/>
                        <w:jc w:val="center"/>
                        <w:rPr>
                          <w:b w:val="0"/>
                          <w:sz w:val="22"/>
                        </w:rPr>
                      </w:pPr>
                      <w:r w:rsidRPr="007A10A7">
                        <w:rPr>
                          <w:sz w:val="24"/>
                        </w:rPr>
                        <w:t xml:space="preserve">  </w:t>
                      </w:r>
                      <w:r w:rsidRPr="00450CCD">
                        <w:rPr>
                          <w:sz w:val="24"/>
                        </w:rPr>
                        <w:t xml:space="preserve">  </w:t>
                      </w:r>
                      <w:r w:rsidRPr="00450CCD">
                        <w:rPr>
                          <w:sz w:val="22"/>
                        </w:rPr>
                        <w:t xml:space="preserve">   </w:t>
                      </w:r>
                      <w:r w:rsidR="00450CCD">
                        <w:rPr>
                          <w:sz w:val="22"/>
                        </w:rPr>
                        <w:t xml:space="preserve">       </w:t>
                      </w:r>
                      <w:r w:rsidR="005970CB" w:rsidRPr="00450CCD">
                        <w:rPr>
                          <w:sz w:val="22"/>
                        </w:rPr>
                        <w:t>UNIVERSITA</w:t>
                      </w:r>
                      <w:r w:rsidR="002652C0" w:rsidRPr="00450CCD">
                        <w:rPr>
                          <w:sz w:val="22"/>
                        </w:rPr>
                        <w:t>’</w:t>
                      </w:r>
                      <w:r w:rsidR="005970CB" w:rsidRPr="00450CCD">
                        <w:rPr>
                          <w:sz w:val="22"/>
                        </w:rPr>
                        <w:t>DEGLI STUDI DI NAPOLI FEDERICO II |</w:t>
                      </w:r>
                      <w:r w:rsidR="005970CB" w:rsidRPr="00450CCD">
                        <w:rPr>
                          <w:sz w:val="22"/>
                          <w:szCs w:val="32"/>
                        </w:rPr>
                        <w:t xml:space="preserve"> </w:t>
                      </w:r>
                      <w:r w:rsidR="005970CB" w:rsidRPr="00450CCD">
                        <w:rPr>
                          <w:sz w:val="22"/>
                        </w:rPr>
                        <w:t xml:space="preserve">DIPARTIMENTO DI </w:t>
                      </w:r>
                      <w:r w:rsidR="00CA7C71">
                        <w:rPr>
                          <w:sz w:val="22"/>
                        </w:rPr>
                        <w:t>[</w:t>
                      </w:r>
                      <w:r w:rsidR="00CA7C71" w:rsidRPr="00CA7C71">
                        <w:rPr>
                          <w:b w:val="0"/>
                          <w:i/>
                          <w:sz w:val="22"/>
                        </w:rPr>
                        <w:t xml:space="preserve">inserire nome </w:t>
                      </w:r>
                      <w:proofErr w:type="gramStart"/>
                      <w:r w:rsidR="00CA7C71" w:rsidRPr="00CA7C71">
                        <w:rPr>
                          <w:b w:val="0"/>
                          <w:i/>
                          <w:sz w:val="22"/>
                        </w:rPr>
                        <w:t>dipartimento</w:t>
                      </w:r>
                      <w:r w:rsidR="00CA7C71">
                        <w:rPr>
                          <w:sz w:val="22"/>
                        </w:rPr>
                        <w:t>]</w:t>
                      </w:r>
                      <w:r w:rsidR="005970CB" w:rsidRPr="00450CCD">
                        <w:rPr>
                          <w:sz w:val="22"/>
                        </w:rPr>
                        <w:t>|</w:t>
                      </w:r>
                      <w:proofErr w:type="gramEnd"/>
                      <w:r w:rsidR="005970CB" w:rsidRPr="00450CCD">
                        <w:rPr>
                          <w:sz w:val="22"/>
                        </w:rPr>
                        <w:t xml:space="preserve">  </w:t>
                      </w:r>
                      <w:r w:rsidR="00CA7C71" w:rsidRPr="00CA7C71">
                        <w:rPr>
                          <w:b w:val="0"/>
                          <w:sz w:val="22"/>
                        </w:rPr>
                        <w:t>[</w:t>
                      </w:r>
                      <w:r w:rsidR="00CA7C71" w:rsidRPr="00CA7C71">
                        <w:rPr>
                          <w:b w:val="0"/>
                          <w:i/>
                          <w:sz w:val="22"/>
                        </w:rPr>
                        <w:t>inserire Denominazione edificio</w:t>
                      </w:r>
                      <w:r w:rsidR="00CA7C71" w:rsidRPr="00CA7C71">
                        <w:rPr>
                          <w:b w:val="0"/>
                          <w:sz w:val="22"/>
                        </w:rPr>
                        <w:t xml:space="preserve"> ]</w:t>
                      </w:r>
                      <w:r w:rsidR="005970CB" w:rsidRPr="00CA7C71">
                        <w:rPr>
                          <w:b w:val="0"/>
                          <w:sz w:val="22"/>
                        </w:rPr>
                        <w:t xml:space="preserve">  </w:t>
                      </w:r>
                      <w:r w:rsidR="005970CB" w:rsidRPr="00450CCD">
                        <w:rPr>
                          <w:sz w:val="22"/>
                        </w:rPr>
                        <w:t xml:space="preserve">|  </w:t>
                      </w:r>
                      <w:r w:rsidR="00CA7C71" w:rsidRPr="00CA7C71">
                        <w:rPr>
                          <w:b w:val="0"/>
                          <w:sz w:val="22"/>
                        </w:rPr>
                        <w:t>[</w:t>
                      </w:r>
                      <w:r w:rsidR="00CA7C71" w:rsidRPr="00CA7C71">
                        <w:rPr>
                          <w:b w:val="0"/>
                          <w:i/>
                          <w:sz w:val="22"/>
                        </w:rPr>
                        <w:t>inserire COEDI</w:t>
                      </w:r>
                      <w:r w:rsidR="00CA7C71" w:rsidRPr="00CA7C71">
                        <w:rPr>
                          <w:b w:val="0"/>
                          <w:sz w:val="22"/>
                        </w:rPr>
                        <w:t>]</w:t>
                      </w:r>
                      <w:r w:rsidRPr="00CA7C71">
                        <w:rPr>
                          <w:b w:val="0"/>
                          <w:sz w:val="22"/>
                        </w:rPr>
                        <w:t xml:space="preserve"> </w:t>
                      </w:r>
                      <w:r w:rsidRPr="00450CCD">
                        <w:rPr>
                          <w:sz w:val="22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450CCD" w:rsidRDefault="00D14FEB" w:rsidP="000E3411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79744" behindDoc="0" locked="0" layoutInCell="1" allowOverlap="1" wp14:anchorId="75EDE38B" wp14:editId="423F4807">
            <wp:simplePos x="0" y="0"/>
            <wp:positionH relativeFrom="margin">
              <wp:posOffset>-565150</wp:posOffset>
            </wp:positionH>
            <wp:positionV relativeFrom="margin">
              <wp:posOffset>9094470</wp:posOffset>
            </wp:positionV>
            <wp:extent cx="486410" cy="486410"/>
            <wp:effectExtent l="0" t="0" r="0" b="0"/>
            <wp:wrapSquare wrapText="bothSides"/>
            <wp:docPr id="2" name="Immagine 2" descr="Risultati immagini per FEDERICO II P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ICO II PNG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D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7320915</wp:posOffset>
                </wp:positionV>
                <wp:extent cx="1933575" cy="1485900"/>
                <wp:effectExtent l="0" t="0" r="9525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1EF" w:rsidRPr="000E71EF" w:rsidRDefault="00F079BB" w:rsidP="00C4193E">
                            <w:pPr>
                              <w:spacing w:after="0"/>
                              <w:ind w:left="-56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F566D" wp14:editId="76836C4F">
                                  <wp:extent cx="1448303" cy="1365069"/>
                                  <wp:effectExtent l="0" t="0" r="0" b="6985"/>
                                  <wp:docPr id="7" name="Immagine 7" descr="Risultati immagini per segnaletica di sicurezza PNG DIVIETO DI ACCESSO A PERSONE NON AUTORIZZAT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magine 7" descr="Risultati immagini per segnaletica di sicurezza PNG DIVIETO DI ACCESSO A PERSONE NON AUTORIZZATE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316" r="13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303" cy="136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71EF" w:rsidRDefault="000E71EF" w:rsidP="00C4193E">
                            <w:pPr>
                              <w:spacing w:after="0"/>
                              <w:ind w:left="-567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0;text-align:left;margin-left:24pt;margin-top:576.45pt;width:152.25pt;height:11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HghgIAABcFAAAOAAAAZHJzL2Uyb0RvYy54bWysVNmO0zAUfUfiHyy/d7JMMm2iSUezUIQ0&#10;LNIMH+DaTmPh2MZ2mwyIf+faaUsZQEKIPDhers9dzrm+vBp7iXbcOqFVg7OzFCOuqGZCbRr88XE1&#10;W2DkPFGMSK14g5+4w1fLly8uB1PzXHdaMm4RgChXD6bBnfemThJHO94Td6YNV3DYatsTD0u7SZgl&#10;A6D3MsnT9CIZtGXGasqdg9276RAvI37bcurft63jHskGQ2w+jjaO6zAmy0tSbywxnaD7MMg/RNET&#10;ocDpEeqOeIK2VvwC1QtqtdOtP6O6T3TbCspjDpBNlj7L5qEjhsdcoDjOHMvk/h8sfbf7YJFgDT7H&#10;SJEeKHrko0c3ekRVqM5gXA1GDwbM/AjbwHLM1Jl7TT85pPRtR9SGX1urh44TBtFl4WZycnXCcQFk&#10;PbzVDNyQrdcRaGxtH0oHxUCADiw9HZkJodDgsjo/L+clRhTOsmJRVmnkLiH14bqxzr/mukdh0mAL&#10;1Ed4srt3PoRD6oNJ8Oa0FGwlpIwLu1nfSot2BGSyil/M4JmZVMFY6XBtQpx2IErwEc5CvJH2r1WW&#10;F+lNXs1WF4v5rFgV5ayap4tZmlU31UVaVMXd6lsIMCvqTjDG1b1Q/CDBrPg7ivfNMIknihANDa7K&#10;vJw4+mOSafx+l2QvPHSkFH2DF0cjUgdmXykGaZPaEyGnefJz+LHKUIPDP1Yl6iBQP4nAj+sxCi4/&#10;yGut2RMIw2qgDdiH1wQmnbZfMBqgMxvsPm+J5RjJNwrEVWVFEVo5LopynsPCnp6sT0+IogDVYI/R&#10;NL31U/tvjRWbDjxNclb6GgTZiiiVoNwpqr2MoftiTvuXIrT36Tpa/XjPlt8BAAD//wMAUEsDBBQA&#10;BgAIAAAAIQDT32Pz4AAAAAwBAAAPAAAAZHJzL2Rvd25yZXYueG1sTI/BboMwEETvlfoP1kbqpWpM&#10;SCBAMVFbqVWvSfMBCziAgtcIO4H8fben5rizo5k3+W42vbjq0XWWFKyWAQhNla07ahQcfz5fEhDO&#10;I9XYW9IKbtrBrnh8yDGr7UR7fT34RnAIuQwVtN4PmZSuarVBt7SDJv6d7GjQ8zk2sh5x4nDTyzAI&#10;YmmwI25ocdAfra7Oh4tRcPqenqN0Kr/8cbvfxO/YbUt7U+ppMb+9gvB69v9m+MNndCiYqbQXqp3o&#10;FWwSnuJZX0VhCoId6yiMQJQsrZM4BVnk8n5E8QsAAP//AwBQSwECLQAUAAYACAAAACEAtoM4kv4A&#10;AADhAQAAEwAAAAAAAAAAAAAAAAAAAAAAW0NvbnRlbnRfVHlwZXNdLnhtbFBLAQItABQABgAIAAAA&#10;IQA4/SH/1gAAAJQBAAALAAAAAAAAAAAAAAAAAC8BAABfcmVscy8ucmVsc1BLAQItABQABgAIAAAA&#10;IQBWkaHghgIAABcFAAAOAAAAAAAAAAAAAAAAAC4CAABkcnMvZTJvRG9jLnhtbFBLAQItABQABgAI&#10;AAAAIQDT32Pz4AAAAAwBAAAPAAAAAAAAAAAAAAAAAOAEAABkcnMvZG93bnJldi54bWxQSwUGAAAA&#10;AAQABADzAAAA7QUAAAAA&#10;" stroked="f">
                <v:textbox>
                  <w:txbxContent>
                    <w:p w:rsidR="000E71EF" w:rsidRPr="000E71EF" w:rsidRDefault="00F079BB" w:rsidP="00C4193E">
                      <w:pPr>
                        <w:spacing w:after="0"/>
                        <w:ind w:left="-567"/>
                        <w:jc w:val="center"/>
                        <w:rPr>
                          <w:sz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5F566D" wp14:editId="76836C4F">
                            <wp:extent cx="1448303" cy="1365069"/>
                            <wp:effectExtent l="0" t="0" r="0" b="6985"/>
                            <wp:docPr id="7" name="Immagine 7" descr="Risultati immagini per segnaletica di sicurezza PNG DIVIETO DI ACCESSO A PERSONE NON AUTORIZZAT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magine 7" descr="Risultati immagini per segnaletica di sicurezza PNG DIVIETO DI ACCESSO A PERSONE NON AUTORIZZATE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316" r="13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8303" cy="136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71EF" w:rsidRDefault="000E71EF" w:rsidP="00C4193E">
                      <w:pPr>
                        <w:spacing w:after="0"/>
                        <w:ind w:left="-567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4D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7242175</wp:posOffset>
                </wp:positionV>
                <wp:extent cx="4351655" cy="1762125"/>
                <wp:effectExtent l="0" t="0" r="0" b="952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65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71EF" w:rsidRPr="000C4D3F" w:rsidRDefault="000E71EF" w:rsidP="00C4193E">
                            <w:pPr>
                              <w:spacing w:after="0" w:line="240" w:lineRule="auto"/>
                              <w:jc w:val="center"/>
                              <w:rPr>
                                <w:b w:val="0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bookmarkStart w:id="0" w:name="_Hlk536774955"/>
                            <w:r w:rsidRPr="000C4D3F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t>DIVIETO   DI   UTILIZZO</w:t>
                            </w:r>
                          </w:p>
                          <w:p w:rsidR="000E71EF" w:rsidRPr="000E71EF" w:rsidRDefault="000E71EF" w:rsidP="00C4193E">
                            <w:pPr>
                              <w:jc w:val="center"/>
                              <w:rPr>
                                <w:b w:val="0"/>
                                <w:color w:val="000000" w:themeColor="text1"/>
                                <w:sz w:val="36"/>
                                <w:szCs w:val="20"/>
                              </w:rPr>
                            </w:pPr>
                            <w:r w:rsidRPr="000E71EF">
                              <w:rPr>
                                <w:color w:val="000000" w:themeColor="text1"/>
                                <w:sz w:val="36"/>
                                <w:szCs w:val="20"/>
                              </w:rPr>
                              <w:t>AL PERSONALE NON AUTORIZZATO</w:t>
                            </w:r>
                          </w:p>
                          <w:p w:rsidR="00C4193E" w:rsidRPr="00C4193E" w:rsidRDefault="000E71EF" w:rsidP="00C4193E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19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L’u</w:t>
                            </w:r>
                            <w:r w:rsidR="000C4D3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tilizzo</w:t>
                            </w:r>
                            <w:r w:rsidRPr="00C419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della macchina/attrezzatura</w:t>
                            </w:r>
                            <w:r w:rsidR="00C4193E" w:rsidRPr="00C419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 parte de</w:t>
                            </w:r>
                            <w:r w:rsidRPr="00C419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gli </w:t>
                            </w:r>
                            <w:r w:rsidR="00C4193E" w:rsidRPr="00C419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studenti/dottorandi/specializzandi/tirocinanti/borsisti/assegnisti</w:t>
                            </w:r>
                          </w:p>
                          <w:p w:rsidR="000E71EF" w:rsidRPr="00C4193E" w:rsidRDefault="00C4193E" w:rsidP="00C4193E">
                            <w:pPr>
                              <w:spacing w:after="0" w:line="240" w:lineRule="auto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19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dei</w:t>
                            </w:r>
                            <w:r w:rsidRPr="00C419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soggetti ad essi equiparati </w:t>
                            </w:r>
                            <w:r w:rsidR="000E71EF" w:rsidRPr="00C419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è subordinato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 preventivo</w:t>
                            </w:r>
                            <w:r w:rsidR="000E71EF" w:rsidRPr="00C4193E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ADDESTRAMENTO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da parte del personale addetto.</w:t>
                            </w:r>
                          </w:p>
                          <w:bookmarkEnd w:id="0"/>
                          <w:p w:rsidR="000E71EF" w:rsidRPr="00C4193E" w:rsidRDefault="000E71EF" w:rsidP="00C4193E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291.45pt;margin-top:570.25pt;width:342.65pt;height:138.7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7UEiAIAABcFAAAOAAAAZHJzL2Uyb0RvYy54bWysVMlu2zAQvRfoPxC8O1oi2ZZgOchSFwXS&#10;BUj6AbRIWUQpkiVpS2nQf++Qsh11ORRFdaC4DN+8mXnD1dXQCXRgxnIlK5xcxBgxWSvK5a7Cnx83&#10;syVG1hFJiVCSVfiJWXy1fv1q1euSpapVgjKDAETastcVbp3TZRTZumUdsRdKMwmHjTIdcbA0u4ga&#10;0gN6J6I0judRrwzVRtXMWti9Gw/xOuA3Davdx6axzCFRYeDmwmjCuPVjtF6RcmeIbnl9pEH+gUVH&#10;uASnZ6g74gjaG/4bVMdro6xq3EWtukg1Da9ZiAGiSeJfonloiWYhFkiO1ec02f8HW384fDKIU6gd&#10;RpJ0UKJHNjh0owa09NnptS3B6EGDmRtg21v6SK2+V/UXi6S6bYncsWtjVN8yQoFd4m9Gk6sjjvUg&#10;2/69ouCG7J0KQENjOg8IyUCADlV6OlfGU6lhM7vMk3meY1TDWbKYp0maBx+kPF3Xxrq3THXITyps&#10;oPQBnhzurfN0SHkyCfSV4HTDhQgLs9veCoMOBGSyCd8R3U7NhPTGUvlrI+K4AyzBhz/zfEPZn4sk&#10;zeKbtJht5svFLNtk+axYxMtZnBQ3xTzOiuxu890TTLKy5ZQyec8lO0kwyf6uxMdmGMUTRIj6Chc5&#10;ZCfENWVvp0HG4ftTkB130JGCdxVeno1I6Sv7RlIIm5SOcDHOo5/phyxDDk7/kJWgA1/6UQRu2A5B&#10;cJfeu9fIVtEnEIZRUDaoPrwmMGmV+YZRD51ZYft1TwzDSLyTIK4iyTLfymGR5YsUFmZ6sp2eEFkD&#10;VIUdRuP01o3tv9eG71rwNMpZqmsQZMODVF5YHWUM3RdiOr4Uvr2n62D18p6tfwAAAP//AwBQSwME&#10;FAAGAAgAAAAhAFU4/njeAAAACgEAAA8AAABkcnMvZG93bnJldi54bWxMj0FPg0AQhe8m/ofNmHgx&#10;dkGBIrI0alLjtbU/YGGnQGRnCbst9N87Pelx3nt5871ys9hBnHHyvSMF8SoCgdQ401Or4PC9fcxB&#10;+KDJ6MERKrigh011e1PqwriZdnjeh1ZwCflCK+hCGAspfdOh1X7lRiT2jm6yOvA5tdJMeuZyO8in&#10;KMqk1T3xh06P+NFh87M/WQXHr/khfZnrz3BY75LsXffr2l2Uur9b3l5BBFzCXxiu+IwOFTPV7kTG&#10;i0EBDwmsxkmUgmA/y9NnEDVLSZxHIKtS/p9Q/QIAAP//AwBQSwECLQAUAAYACAAAACEAtoM4kv4A&#10;AADhAQAAEwAAAAAAAAAAAAAAAAAAAAAAW0NvbnRlbnRfVHlwZXNdLnhtbFBLAQItABQABgAIAAAA&#10;IQA4/SH/1gAAAJQBAAALAAAAAAAAAAAAAAAAAC8BAABfcmVscy8ucmVsc1BLAQItABQABgAIAAAA&#10;IQA0Z7UEiAIAABcFAAAOAAAAAAAAAAAAAAAAAC4CAABkcnMvZTJvRG9jLnhtbFBLAQItABQABgAI&#10;AAAAIQBVOP543gAAAAoBAAAPAAAAAAAAAAAAAAAAAOIEAABkcnMvZG93bnJldi54bWxQSwUGAAAA&#10;AAQABADzAAAA7QUAAAAA&#10;" stroked="f">
                <v:textbox>
                  <w:txbxContent>
                    <w:p w:rsidR="000E71EF" w:rsidRPr="000C4D3F" w:rsidRDefault="000E71EF" w:rsidP="00C4193E">
                      <w:pPr>
                        <w:spacing w:after="0" w:line="240" w:lineRule="auto"/>
                        <w:jc w:val="center"/>
                        <w:rPr>
                          <w:b w:val="0"/>
                          <w:color w:val="000000" w:themeColor="text1"/>
                          <w:sz w:val="56"/>
                          <w:szCs w:val="56"/>
                        </w:rPr>
                      </w:pPr>
                      <w:bookmarkStart w:id="1" w:name="_Hlk536774955"/>
                      <w:r w:rsidRPr="000C4D3F">
                        <w:rPr>
                          <w:color w:val="000000" w:themeColor="text1"/>
                          <w:sz w:val="56"/>
                          <w:szCs w:val="56"/>
                        </w:rPr>
                        <w:t>DIVIETO   DI   UTILIZZO</w:t>
                      </w:r>
                    </w:p>
                    <w:p w:rsidR="000E71EF" w:rsidRPr="000E71EF" w:rsidRDefault="000E71EF" w:rsidP="00C4193E">
                      <w:pPr>
                        <w:jc w:val="center"/>
                        <w:rPr>
                          <w:b w:val="0"/>
                          <w:color w:val="000000" w:themeColor="text1"/>
                          <w:sz w:val="36"/>
                          <w:szCs w:val="20"/>
                        </w:rPr>
                      </w:pPr>
                      <w:r w:rsidRPr="000E71EF">
                        <w:rPr>
                          <w:color w:val="000000" w:themeColor="text1"/>
                          <w:sz w:val="36"/>
                          <w:szCs w:val="20"/>
                        </w:rPr>
                        <w:t>AL PERSONALE NON AUTORIZZATO</w:t>
                      </w:r>
                    </w:p>
                    <w:p w:rsidR="00C4193E" w:rsidRPr="00C4193E" w:rsidRDefault="000E71EF" w:rsidP="00C4193E">
                      <w:pPr>
                        <w:spacing w:after="0" w:line="240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4193E">
                        <w:rPr>
                          <w:color w:val="000000" w:themeColor="text1"/>
                          <w:sz w:val="24"/>
                          <w:szCs w:val="24"/>
                        </w:rPr>
                        <w:t>L’u</w:t>
                      </w:r>
                      <w:r w:rsidR="000C4D3F">
                        <w:rPr>
                          <w:color w:val="000000" w:themeColor="text1"/>
                          <w:sz w:val="24"/>
                          <w:szCs w:val="24"/>
                        </w:rPr>
                        <w:t>tilizzo</w:t>
                      </w:r>
                      <w:r w:rsidRPr="00C4193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della macchina/attrezzatura</w:t>
                      </w:r>
                      <w:r w:rsidR="00C4193E" w:rsidRPr="00C4193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da parte de</w:t>
                      </w:r>
                      <w:r w:rsidRPr="00C4193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gli </w:t>
                      </w:r>
                      <w:r w:rsidR="00C4193E" w:rsidRPr="00C4193E">
                        <w:rPr>
                          <w:color w:val="000000" w:themeColor="text1"/>
                          <w:sz w:val="24"/>
                          <w:szCs w:val="24"/>
                        </w:rPr>
                        <w:t>studenti/dottorandi/specializzandi/tirocinanti/borsisti/assegnisti</w:t>
                      </w:r>
                    </w:p>
                    <w:p w:rsidR="000E71EF" w:rsidRPr="00C4193E" w:rsidRDefault="00C4193E" w:rsidP="00C4193E">
                      <w:pPr>
                        <w:spacing w:after="0" w:line="240" w:lineRule="auto"/>
                        <w:jc w:val="both"/>
                        <w:rPr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C4193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e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dei</w:t>
                      </w:r>
                      <w:r w:rsidRPr="00C4193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soggetti ad essi equiparati </w:t>
                      </w:r>
                      <w:r w:rsidR="000E71EF" w:rsidRPr="00C4193E">
                        <w:rPr>
                          <w:color w:val="000000" w:themeColor="text1"/>
                          <w:sz w:val="24"/>
                          <w:szCs w:val="24"/>
                        </w:rPr>
                        <w:t>è subordinato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al preventivo</w:t>
                      </w:r>
                      <w:r w:rsidR="000E71EF" w:rsidRPr="00C4193E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ADDESTRAMENTO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da parte del personale addetto.</w:t>
                      </w:r>
                    </w:p>
                    <w:bookmarkEnd w:id="1"/>
                    <w:p w:rsidR="000E71EF" w:rsidRPr="00C4193E" w:rsidRDefault="000E71EF" w:rsidP="00C4193E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D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7085330</wp:posOffset>
                </wp:positionV>
                <wp:extent cx="6301740" cy="2038985"/>
                <wp:effectExtent l="0" t="0" r="3810" b="0"/>
                <wp:wrapNone/>
                <wp:docPr id="4" name="Rettangolo arrotonda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1740" cy="20389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788" w:rsidRPr="00E11717" w:rsidRDefault="008B7788" w:rsidP="00A82E87">
                            <w:pPr>
                              <w:spacing w:line="360" w:lineRule="auto"/>
                              <w:ind w:left="3119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4" o:spid="_x0000_s1030" style="position:absolute;left:0;text-align:left;margin-left:16.85pt;margin-top:557.9pt;width:496.2pt;height:16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g+wgIAABIGAAAOAAAAZHJzL2Uyb0RvYy54bWysVFtP2zAUfp+0/2D5fSQpBUpEiioQ06QO&#10;EDDx7Dp2E83x8Wy3Sffrd+ykoWNsk6a9WLbP5TvnO5eLy65RZCusq0EXNDtKKRGaQ1nrdUG/PN18&#10;mFHiPNMlU6BFQXfC0cv5+3cXrcnFBCpQpbAEnWiXt6aglfcmTxLHK9EwdwRGaBRKsA3z+LTrpLSs&#10;Re+NSiZpepq0YEtjgQvn8Pe6F9J59C+l4P5OSic8UQXF2Hw8bTxX4UzmFyxfW2aqmg9hsH+IomG1&#10;RtDR1TXzjGxs/YurpuYWHEh/xKFJQMqai5gDZpOlr7J5rJgRMRckx5mRJvf/3PLb7b0ldVnQKSWa&#10;NViiB+GxYGtQQJi14AGL54FMA1etcTmaPJp7G7J1Zgn8q0NB8pMkPNyg00nbBF3MlXSR+N1IvOg8&#10;4fh5epxmZ1OsD0fZJD2enc9OAlzC8r25sc5/FNCQcCmohY0uH7C8kXW2XTrf6+/1Ynig6vKmVio+&#10;QkuJK2XJlmEzrNbZgOAOtZT+myHjXGifRVy1aT5D2Ts8O0nT2E8YdGzfgBVTOABAWUCIbPUERar8&#10;TomAq/SDkFgNpGQSAUZHPcYhtqtYKfrvgPw2dHQYPEtkYfTdB/8b3z2Ng34wFXGMRuP0T4H1xqNF&#10;RAbtR+Om1mDfcqCQ0QG519+T1FMTWPLdqhs6FTXDzwrKHXYv9mjsK2f4TY3dsWTO3zOLc4wdhbvJ&#10;3+EhFbQFheFGSQX2+1v/QR/HC6WUtLgXCuq+bZgVlKhPGgfvPJuGRvXxMT05m+DDHkpWhxK9aa4A&#10;uy3DLWh4vAZ9r/ZXaaF5xhW2CKgoYpojdkG5t/vHle/3FS5BLhaLqIbLwzC/1I+GB+eB59D4T90z&#10;s2YYEY/TdQv7HcLyV0PS6wZLDYuNB1nHCXrhdagALp7YxcOSDJvt8B21Xlb5/AcAAAD//wMAUEsD&#10;BBQABgAIAAAAIQCUMMi44QAAAA0BAAAPAAAAZHJzL2Rvd25yZXYueG1sTI9BT8MwDIXvSPyHyEjc&#10;WNqVFdY1nWCCcuGyDe3sNVlb0ThVk3Xl3+Od4Gb7PT1/L19PthOjGXzrSEE8i0AYqpxuqVbwtX9/&#10;eAbhA5LGzpFR8GM8rIvbmxwz7S60NeMu1IJDyGeooAmhz6T0VWMs+pnrDbF2coPFwOtQSz3ghcNt&#10;J+dRlEqLLfGHBnuzaUz1vTtbBW97ieXHeHgdN8lnWZ6WekuLoNT93fSyAhHMFP7McMVndCiY6ejO&#10;pL3oFCTJEzv5HscL7nB1RPM0BnHk6TFJlyCLXP5vUfwCAAD//wMAUEsBAi0AFAAGAAgAAAAhALaD&#10;OJL+AAAA4QEAABMAAAAAAAAAAAAAAAAAAAAAAFtDb250ZW50X1R5cGVzXS54bWxQSwECLQAUAAYA&#10;CAAAACEAOP0h/9YAAACUAQAACwAAAAAAAAAAAAAAAAAvAQAAX3JlbHMvLnJlbHNQSwECLQAUAAYA&#10;CAAAACEA2Uo4PsICAAASBgAADgAAAAAAAAAAAAAAAAAuAgAAZHJzL2Uyb0RvYy54bWxQSwECLQAU&#10;AAYACAAAACEAlDDIuOEAAAANAQAADwAAAAAAAAAAAAAAAAAcBQAAZHJzL2Rvd25yZXYueG1sUEsF&#10;BgAAAAAEAAQA8wAAACoGAAAAAA==&#10;" fillcolor="white [3212]" strokecolor="#365f91 [2404]" strokeweight="2pt">
                <v:path arrowok="t"/>
                <v:textbox>
                  <w:txbxContent>
                    <w:p w:rsidR="008B7788" w:rsidRPr="00E11717" w:rsidRDefault="008B7788" w:rsidP="00A82E87">
                      <w:pPr>
                        <w:spacing w:line="360" w:lineRule="auto"/>
                        <w:ind w:left="3119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44DA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3794125</wp:posOffset>
                </wp:positionV>
                <wp:extent cx="6283960" cy="3028950"/>
                <wp:effectExtent l="0" t="0" r="21590" b="19050"/>
                <wp:wrapNone/>
                <wp:docPr id="82" name="Rettangolo arrotonda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3960" cy="3028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gliatabella"/>
                              <w:tblW w:w="0" w:type="auto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38"/>
                              <w:gridCol w:w="3027"/>
                              <w:gridCol w:w="3027"/>
                            </w:tblGrid>
                            <w:tr w:rsidR="00C4193E" w:rsidTr="00756099">
                              <w:trPr>
                                <w:trHeight w:val="1973"/>
                              </w:trPr>
                              <w:tc>
                                <w:tcPr>
                                  <w:tcW w:w="3062" w:type="dxa"/>
                                </w:tcPr>
                                <w:p w:rsidR="00C4193E" w:rsidRDefault="005C5EA3" w:rsidP="00C4193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  <w:t>Copiare uno o più segnali di obbligo dalla pagina successiva</w:t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C4193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C4193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4193E" w:rsidTr="00756099">
                              <w:trPr>
                                <w:trHeight w:val="1985"/>
                              </w:trPr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C4193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C4193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C4193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9399B" w:rsidRDefault="0029399B" w:rsidP="002939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82" o:spid="_x0000_s1031" style="position:absolute;left:0;text-align:left;margin-left:16.25pt;margin-top:298.75pt;width:494.8pt;height:2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eA9pAIAAEwFAAAOAAAAZHJzL2Uyb0RvYy54bWysVN9v2jAQfp+0/8Hy+5qQQkejhooVMU1i&#10;bdV26vPhOBDN8Xm2IbC/fmcnUNruaVoeIp/v9/fd+ep61yi2ldbVqAs+OEs5k1pgWetVwX88zT+N&#10;OXMedAkKtSz4Xjp+Pfn44ao1ucxwjaqUllEQ7fLWFHztvcmTxIm1bMCdoZGalBXaBjyJdpWUFlqK&#10;3qgkS9OLpEVbGotCOke3s07JJzF+VUnh76rKSc9Uwak2H/82/pfhn0yuIF9ZMOta9GXAP1TRQK0p&#10;6THUDDywja3fhWpqYdFh5c8ENglWVS1k7IG6GaRvunlcg5GxFwLHmSNM7v+FFbfbe8vqsuDjjDMN&#10;DXH0ID0xtkKFDKxFj8SeR0YGhFZrXE5Oj+behn6dWaD46UiRvNIEwfU2u8o2wZa6ZbsI/f4Ivdx5&#10;JujyIhufX14QQ4J052k2vhxFchLID+7GOv9VYsPCoeAWN7p8IIIj7rBdOB+qgPxgF8tDVZfzWqko&#10;7N2NsmwLNAs0QiW2nClwni4LPo9f6JBCuFM3pVlb8Gw0TEN5QENaKfB0bAzB5vSKM1Armn7hbazl&#10;lbezq+Ux63A+HnyZRSO1ab5j2RXzeZRS7D51Z/++jNDWDNy6c4k5ehelQ3cyTnuPwgv84eR3y13k&#10;eHRgcInlnngnciMfzoh5TfEXhMY9WNoAapW22t/Rr1JI/WN/4myN9vff7oM9DSZpOWtpowibXxuw&#10;kkD+pmlkLwfDYVjBKAxHnzMS7KlmearRm+YGiagBvR9GxGOw9+pwrCw2z7T805CVVKAF5e5Y6IUb&#10;3206PR9CTqfRjNbOgF/oRyNC8IBcQPZp9wzW9KPlaSpv8bB9kL8Zrs42eGqcbjxWdZy8gHSHa78M&#10;tLKRxv55CW/CqRytXh7ByR8AAAD//wMAUEsDBBQABgAIAAAAIQAdDSTh3wAAAAwBAAAPAAAAZHJz&#10;L2Rvd25yZXYueG1sTI9NTsMwEIX3SNzBGiR21G4gtIQ4VVUViQWqaOkB3NiNI+JxiN0muT2TFeze&#10;aD69n3w1uIZdTRdqjxLmMwHMYOl1jZWE49fbwxJYiAq1ajwaCaMJsCpub3KVad/j3lwPsWJkgiFT&#10;EmyMbcZ5KK1xKsx8a5B+Z985FensKq471ZO5a3gixDN3qkZKsKo1G2vK78PFUch297MZz2K7fv/o&#10;fTNaxM89Snl/N6xfgUUzxD8YpvpUHQrqdPIX1IE1Eh6TlEgJ6cuCxASIJJkDO01q8ZQCL3L+f0Tx&#10;CwAA//8DAFBLAQItABQABgAIAAAAIQC2gziS/gAAAOEBAAATAAAAAAAAAAAAAAAAAAAAAABbQ29u&#10;dGVudF9UeXBlc10ueG1sUEsBAi0AFAAGAAgAAAAhADj9If/WAAAAlAEAAAsAAAAAAAAAAAAAAAAA&#10;LwEAAF9yZWxzLy5yZWxzUEsBAi0AFAAGAAgAAAAhAFnd4D2kAgAATAUAAA4AAAAAAAAAAAAAAAAA&#10;LgIAAGRycy9lMm9Eb2MueG1sUEsBAi0AFAAGAAgAAAAhAB0NJOHfAAAADAEAAA8AAAAAAAAAAAAA&#10;AAAA/gQAAGRycy9kb3ducmV2LnhtbFBLBQYAAAAABAAEAPMAAAAKBgAAAAA=&#10;" fillcolor="window" strokecolor="#376092" strokeweight="2pt">
                <v:path arrowok="t"/>
                <v:textbox>
                  <w:txbxContent>
                    <w:tbl>
                      <w:tblPr>
                        <w:tblStyle w:val="Grigliatabella"/>
                        <w:tblW w:w="0" w:type="auto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38"/>
                        <w:gridCol w:w="3027"/>
                        <w:gridCol w:w="3027"/>
                      </w:tblGrid>
                      <w:tr w:rsidR="00C4193E" w:rsidTr="00756099">
                        <w:trPr>
                          <w:trHeight w:val="1973"/>
                        </w:trPr>
                        <w:tc>
                          <w:tcPr>
                            <w:tcW w:w="3062" w:type="dxa"/>
                          </w:tcPr>
                          <w:p w:rsidR="00C4193E" w:rsidRDefault="005C5EA3" w:rsidP="00C4193E">
                            <w:pPr>
                              <w:jc w:val="center"/>
                            </w:pPr>
                            <w:r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  <w:t>Copiare uno o più segnali di obbligo dalla pagina successiva</w:t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:rsidR="00C4193E" w:rsidRDefault="00C4193E" w:rsidP="00C4193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62" w:type="dxa"/>
                          </w:tcPr>
                          <w:p w:rsidR="00C4193E" w:rsidRDefault="00C4193E" w:rsidP="00C4193E">
                            <w:pPr>
                              <w:jc w:val="center"/>
                            </w:pPr>
                          </w:p>
                        </w:tc>
                      </w:tr>
                      <w:tr w:rsidR="00C4193E" w:rsidTr="00756099">
                        <w:trPr>
                          <w:trHeight w:val="1985"/>
                        </w:trPr>
                        <w:tc>
                          <w:tcPr>
                            <w:tcW w:w="3062" w:type="dxa"/>
                          </w:tcPr>
                          <w:p w:rsidR="00C4193E" w:rsidRDefault="00C4193E" w:rsidP="00C4193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62" w:type="dxa"/>
                          </w:tcPr>
                          <w:p w:rsidR="00C4193E" w:rsidRDefault="00C4193E" w:rsidP="00C4193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62" w:type="dxa"/>
                          </w:tcPr>
                          <w:p w:rsidR="00C4193E" w:rsidRDefault="00C4193E" w:rsidP="00C4193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29399B" w:rsidRDefault="0029399B" w:rsidP="0029399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333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517525</wp:posOffset>
                </wp:positionV>
                <wp:extent cx="6305550" cy="2962275"/>
                <wp:effectExtent l="0" t="0" r="19050" b="28575"/>
                <wp:wrapNone/>
                <wp:docPr id="11" name="Rettangolo arrotonda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5550" cy="2962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gliatabella"/>
                              <w:tblW w:w="0" w:type="auto"/>
                              <w:tblBorders>
                                <w:top w:val="dashed" w:sz="4" w:space="0" w:color="auto"/>
                                <w:left w:val="dashed" w:sz="4" w:space="0" w:color="auto"/>
                                <w:bottom w:val="dashed" w:sz="4" w:space="0" w:color="auto"/>
                                <w:right w:val="dashed" w:sz="4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50"/>
                              <w:gridCol w:w="3043"/>
                              <w:gridCol w:w="3043"/>
                            </w:tblGrid>
                            <w:tr w:rsidR="00C4193E" w:rsidTr="00C4193E">
                              <w:trPr>
                                <w:trHeight w:val="1973"/>
                              </w:trPr>
                              <w:tc>
                                <w:tcPr>
                                  <w:tcW w:w="3062" w:type="dxa"/>
                                </w:tcPr>
                                <w:p w:rsidR="0063330A" w:rsidRDefault="0063330A" w:rsidP="00771A4D">
                                  <w:pPr>
                                    <w:jc w:val="center"/>
                                    <w:rPr>
                                      <w:rFonts w:ascii="Dax-Regular" w:hAnsi="Dax-Regular" w:cs="Dax-Regular"/>
                                      <w:sz w:val="16"/>
                                      <w:szCs w:val="14"/>
                                    </w:rPr>
                                  </w:pPr>
                                </w:p>
                                <w:p w:rsidR="0063330A" w:rsidRDefault="005C5EA3" w:rsidP="00771A4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Dax-Regular" w:hAnsi="Dax-Regular" w:cs="Dax-Regular"/>
                                      <w:sz w:val="22"/>
                                      <w:szCs w:val="14"/>
                                    </w:rPr>
                                    <w:t>Copiare uno o più segnali di avvertimento e/o divieto dalla pagina successiva</w:t>
                                  </w: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771A4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771A4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C4193E" w:rsidTr="00C4193E">
                              <w:trPr>
                                <w:trHeight w:val="1985"/>
                              </w:trPr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771A4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771A4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62" w:type="dxa"/>
                                </w:tcPr>
                                <w:p w:rsidR="00C4193E" w:rsidRDefault="00C4193E" w:rsidP="00771A4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71A4D" w:rsidRDefault="00771A4D" w:rsidP="00771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tangolo arrotondato 11" o:spid="_x0000_s1032" style="position:absolute;left:0;text-align:left;margin-left:14.55pt;margin-top:40.75pt;width:496.5pt;height:23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qWwgIAABQGAAAOAAAAZHJzL2Uyb0RvYy54bWysVFtv0zAUfkfiP1h+Z0nD2rFo6VRtGkIq&#10;bNqG9uw6ThNh+xjbbVJ+PcfOhTIGSIgXy/a5fOd853Jx2SlJ9sK6BnRBZycpJUJzKBu9Lejnx5s3&#10;7yhxnumSSdCioAfh6OXy9auL1uQigxpkKSxBJ9rlrSlo7b3Jk8TxWijmTsAIjcIKrGIen3ablJa1&#10;6F3JJEvTRdKCLY0FLpzD3+teSJfRf1UJ7m+ryglPZEExNh9PG89NOJPlBcu3lpm64UMY7B+iUKzR&#10;CDq5umaekZ1tfnGlGm7BQeVPOKgEqqrhIuaA2czSZ9k81MyImAuS48xEk/t/bvmn/Z0lTYm1m1Gi&#10;mcIa3QuPFduCBMKsBQ9YPQ8EFZCt1rgcjR7MnQ35OrMG/sWhIPlJEh5u0Okqq4IuZku6SP1hol50&#10;nnD8XLxN5/M5VoijLDtfZNnZPMAlLB/NjXX+vQBFwqWgFna6vMcCR97Zfu18rz/qxfBANuVNI2V8&#10;hKYSV9KSPcN22GxjQojgjrWk/psh41xoP4u4cqc+Qtk7PJunaeyo4HLEiikcAaAsIES2eoIiVf4g&#10;RcCV+l5UWA+kJIsAk6Me4xjb1awU/XdAfhk6OgyeK2Rh8t0H/xvfPY2DfjAVcZAm4/RPgfXGk0VE&#10;Bu0nY9VosC85kMjogNzrjyT11ASWfLfpYq8uxk7cQHnA/sUmjX3lDL9psDvWzPk7ZnGSsaNwO/lb&#10;PCoJbUFhuFFSg/320n/QxwFDKSUtboaCuq87ZgUl8oPG0TufnZ6GVRIfp/OzDB/2WLI5luidugLs&#10;NpwujC5eg76X47WyoJ5wia0CKoqY5ohdUO7t+Ljy/cbCNcjFahXVcH0Y5tf6wfDgPPAcGv+xe2LW&#10;DCPicbo+wbhFWP5sSHrdYKlhtfNQNXGCAtM9r0MFcPXELh7WZNhtx++o9WOZL78DAAD//wMAUEsD&#10;BBQABgAIAAAAIQAroSc83gAAAAoBAAAPAAAAZHJzL2Rvd25yZXYueG1sTI9BT4NAEIXvJv6HzZh4&#10;swsohlKGRhvFi5e2pucpuwUiO0vYLcV/7/akxzfv5b1vivVsejHp0XWWEeJFBEJzbVXHDcLX/v0h&#10;A+E8saLeskb40Q7W5e1NQbmyF97qaecbEUrY5YTQej/kUrq61Ybcwg6ag3eyoyEf5NhINdIllJte&#10;JlH0LA11HBZaGvSm1fX37mwQ3vaSqo/p8DptHj+r6rRUW0494v3d/LIC4fXs/8JwxQ/oUAamoz2z&#10;cqJHSJZxSCJkcQri6kdJEi5HhPQpi0CWhfz/QvkLAAD//wMAUEsBAi0AFAAGAAgAAAAhALaDOJL+&#10;AAAA4QEAABMAAAAAAAAAAAAAAAAAAAAAAFtDb250ZW50X1R5cGVzXS54bWxQSwECLQAUAAYACAAA&#10;ACEAOP0h/9YAAACUAQAACwAAAAAAAAAAAAAAAAAvAQAAX3JlbHMvLnJlbHNQSwECLQAUAAYACAAA&#10;ACEAjC4KlsICAAAUBgAADgAAAAAAAAAAAAAAAAAuAgAAZHJzL2Uyb0RvYy54bWxQSwECLQAUAAYA&#10;CAAAACEAK6EnPN4AAAAKAQAADwAAAAAAAAAAAAAAAAAcBQAAZHJzL2Rvd25yZXYueG1sUEsFBgAA&#10;AAAEAAQA8wAAACcGAAAAAA==&#10;" fillcolor="white [3212]" strokecolor="#365f91 [2404]" strokeweight="2pt">
                <v:path arrowok="t"/>
                <v:textbox>
                  <w:txbxContent>
                    <w:tbl>
                      <w:tblPr>
                        <w:tblStyle w:val="Grigliatabella"/>
                        <w:tblW w:w="0" w:type="auto"/>
                        <w:tblBorders>
                          <w:top w:val="dashed" w:sz="4" w:space="0" w:color="auto"/>
                          <w:left w:val="dashed" w:sz="4" w:space="0" w:color="auto"/>
                          <w:bottom w:val="dashed" w:sz="4" w:space="0" w:color="auto"/>
                          <w:right w:val="dashed" w:sz="4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50"/>
                        <w:gridCol w:w="3043"/>
                        <w:gridCol w:w="3043"/>
                      </w:tblGrid>
                      <w:tr w:rsidR="00C4193E" w:rsidTr="00C4193E">
                        <w:trPr>
                          <w:trHeight w:val="1973"/>
                        </w:trPr>
                        <w:tc>
                          <w:tcPr>
                            <w:tcW w:w="3062" w:type="dxa"/>
                          </w:tcPr>
                          <w:p w:rsidR="0063330A" w:rsidRDefault="0063330A" w:rsidP="00771A4D">
                            <w:pPr>
                              <w:jc w:val="center"/>
                              <w:rPr>
                                <w:rFonts w:ascii="Dax-Regular" w:hAnsi="Dax-Regular" w:cs="Dax-Regular"/>
                                <w:sz w:val="16"/>
                                <w:szCs w:val="14"/>
                              </w:rPr>
                            </w:pPr>
                          </w:p>
                          <w:p w:rsidR="0063330A" w:rsidRDefault="005C5EA3" w:rsidP="00771A4D">
                            <w:pPr>
                              <w:jc w:val="center"/>
                            </w:pPr>
                            <w:r>
                              <w:rPr>
                                <w:rFonts w:ascii="Dax-Regular" w:hAnsi="Dax-Regular" w:cs="Dax-Regular"/>
                                <w:sz w:val="22"/>
                                <w:szCs w:val="14"/>
                              </w:rPr>
                              <w:t>Copiare uno o più segnali di avvertimento e/o divieto dalla pagina successiva</w:t>
                            </w:r>
                          </w:p>
                        </w:tc>
                        <w:tc>
                          <w:tcPr>
                            <w:tcW w:w="3062" w:type="dxa"/>
                          </w:tcPr>
                          <w:p w:rsidR="00C4193E" w:rsidRDefault="00C4193E" w:rsidP="00771A4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62" w:type="dxa"/>
                          </w:tcPr>
                          <w:p w:rsidR="00C4193E" w:rsidRDefault="00C4193E" w:rsidP="00771A4D">
                            <w:pPr>
                              <w:jc w:val="center"/>
                            </w:pPr>
                          </w:p>
                        </w:tc>
                      </w:tr>
                      <w:tr w:rsidR="00C4193E" w:rsidTr="00C4193E">
                        <w:trPr>
                          <w:trHeight w:val="1985"/>
                        </w:trPr>
                        <w:tc>
                          <w:tcPr>
                            <w:tcW w:w="3062" w:type="dxa"/>
                          </w:tcPr>
                          <w:p w:rsidR="00C4193E" w:rsidRDefault="00C4193E" w:rsidP="00771A4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62" w:type="dxa"/>
                          </w:tcPr>
                          <w:p w:rsidR="00C4193E" w:rsidRDefault="00C4193E" w:rsidP="00771A4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62" w:type="dxa"/>
                          </w:tcPr>
                          <w:p w:rsidR="00C4193E" w:rsidRDefault="00C4193E" w:rsidP="00771A4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71A4D" w:rsidRDefault="00771A4D" w:rsidP="00771A4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11717">
        <w:rPr>
          <w:noProof/>
          <w:lang w:eastAsia="it-IT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margin">
              <wp:posOffset>-537229</wp:posOffset>
            </wp:positionH>
            <wp:positionV relativeFrom="margin">
              <wp:posOffset>11068353</wp:posOffset>
            </wp:positionV>
            <wp:extent cx="549910" cy="549910"/>
            <wp:effectExtent l="0" t="0" r="2540" b="2540"/>
            <wp:wrapSquare wrapText="bothSides"/>
            <wp:docPr id="9" name="Immagine 9" descr="Risultati immagini per FEDERICO II P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ICO II PNG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322">
        <w:br w:type="page"/>
      </w:r>
    </w:p>
    <w:tbl>
      <w:tblPr>
        <w:tblStyle w:val="Grigliatabella"/>
        <w:tblW w:w="9608" w:type="dxa"/>
        <w:jc w:val="center"/>
        <w:tblLook w:val="04A0" w:firstRow="1" w:lastRow="0" w:firstColumn="1" w:lastColumn="0" w:noHBand="0" w:noVBand="1"/>
      </w:tblPr>
      <w:tblGrid>
        <w:gridCol w:w="1644"/>
        <w:gridCol w:w="1623"/>
        <w:gridCol w:w="1619"/>
        <w:gridCol w:w="1698"/>
        <w:gridCol w:w="1566"/>
        <w:gridCol w:w="1566"/>
      </w:tblGrid>
      <w:tr w:rsidR="00450CCD" w:rsidRPr="00393652" w:rsidTr="005C6C75">
        <w:trPr>
          <w:trHeight w:val="457"/>
          <w:jc w:val="center"/>
        </w:trPr>
        <w:tc>
          <w:tcPr>
            <w:tcW w:w="960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1F497D" w:themeColor="text2"/>
            </w:tcBorders>
            <w:shd w:val="clear" w:color="auto" w:fill="FFFF00"/>
            <w:vAlign w:val="center"/>
          </w:tcPr>
          <w:p w:rsidR="00450CCD" w:rsidRPr="00393652" w:rsidRDefault="00450CCD" w:rsidP="000A52A7">
            <w:pPr>
              <w:jc w:val="center"/>
              <w:rPr>
                <w:color w:val="auto"/>
                <w:sz w:val="24"/>
              </w:rPr>
            </w:pPr>
            <w:r w:rsidRPr="00393652">
              <w:rPr>
                <w:color w:val="auto"/>
                <w:sz w:val="24"/>
              </w:rPr>
              <w:lastRenderedPageBreak/>
              <w:t>SEGNALI DI AVVERTIMENTO</w:t>
            </w:r>
          </w:p>
        </w:tc>
      </w:tr>
      <w:tr w:rsidR="00450CCD" w:rsidRPr="005E0CA9" w:rsidTr="005C6C75">
        <w:trPr>
          <w:trHeight w:val="952"/>
          <w:jc w:val="center"/>
        </w:trPr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C271B3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4831E0EF" wp14:editId="3C8EFB61">
                  <wp:extent cx="930816" cy="845820"/>
                  <wp:effectExtent l="19050" t="0" r="2634" b="0"/>
                  <wp:docPr id="691" name="Immagin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781" t="42254" r="68044" b="23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94" cy="8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D70C73">
              <w:rPr>
                <w:rFonts w:ascii="Dax-Regular" w:hAnsi="Dax-Regular" w:cs="Dax-Regular"/>
                <w:sz w:val="16"/>
                <w:szCs w:val="14"/>
              </w:rPr>
              <w:t>Pericolo incendio o materiale infiammabile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C271B3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544E87D0" wp14:editId="63BD0CA7">
                  <wp:extent cx="952500" cy="847421"/>
                  <wp:effectExtent l="19050" t="0" r="0" b="0"/>
                  <wp:docPr id="692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671" t="28571" r="57515" b="21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24" cy="84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BD33DE">
              <w:rPr>
                <w:rFonts w:ascii="Dax-Regular" w:hAnsi="Dax-Regular" w:cs="Dax-Regular"/>
                <w:sz w:val="16"/>
                <w:szCs w:val="14"/>
              </w:rPr>
              <w:t>Pericolo materiale esplosivo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669B578E" wp14:editId="707ACA36">
                  <wp:extent cx="950214" cy="845820"/>
                  <wp:effectExtent l="19050" t="0" r="2286" b="0"/>
                  <wp:docPr id="693" name="Immagin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751" t="25755" r="63102" b="29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79" cy="84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o pericolo generico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31AC5B7A" wp14:editId="3C3E137D">
                  <wp:extent cx="912283" cy="808959"/>
                  <wp:effectExtent l="19050" t="0" r="2117" b="0"/>
                  <wp:docPr id="694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312" t="20121" r="55703" b="1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620" cy="81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s</w:t>
            </w:r>
            <w:r w:rsidRPr="00831ECA">
              <w:rPr>
                <w:rFonts w:ascii="Dax-Regular" w:hAnsi="Dax-Regular" w:cs="Dax-Regular"/>
                <w:sz w:val="16"/>
                <w:szCs w:val="14"/>
              </w:rPr>
              <w:t>ostanz</w:t>
            </w:r>
            <w:r>
              <w:rPr>
                <w:rFonts w:ascii="Dax-Regular" w:hAnsi="Dax-Regular" w:cs="Dax-Regular"/>
                <w:sz w:val="16"/>
                <w:szCs w:val="14"/>
              </w:rPr>
              <w:t>e</w:t>
            </w:r>
            <w:r w:rsidRPr="00831ECA">
              <w:rPr>
                <w:rFonts w:ascii="Dax-Regular" w:hAnsi="Dax-Regular" w:cs="Dax-Regular"/>
                <w:sz w:val="16"/>
                <w:szCs w:val="14"/>
              </w:rPr>
              <w:t xml:space="preserve"> velenosa</w:t>
            </w:r>
            <w:r>
              <w:rPr>
                <w:rFonts w:ascii="Dax-Regular" w:hAnsi="Dax-Regular" w:cs="Dax-Regular"/>
                <w:sz w:val="16"/>
                <w:szCs w:val="14"/>
              </w:rPr>
              <w:t xml:space="preserve"> o pericolo di intossicazione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C271B3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347E76C8" wp14:editId="729F9E5C">
                  <wp:extent cx="925830" cy="810514"/>
                  <wp:effectExtent l="19050" t="0" r="7620" b="0"/>
                  <wp:docPr id="695" name="Immagin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821" t="19718" r="61364" b="30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24" cy="81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sz w:val="16"/>
                <w:szCs w:val="14"/>
              </w:rPr>
              <w:t>Pericolo sostanza corrosiva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708B291A" wp14:editId="25B4CA0D">
                  <wp:extent cx="880110" cy="804364"/>
                  <wp:effectExtent l="19050" t="0" r="0" b="0"/>
                  <wp:docPr id="696" name="Immagin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520" t="22736" r="63855" b="3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80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Area in cui può formarsi un’atmosfera esplosiva</w:t>
            </w:r>
          </w:p>
        </w:tc>
      </w:tr>
      <w:tr w:rsidR="00450CCD" w:rsidRPr="005E0CA9" w:rsidTr="005C6C75">
        <w:trPr>
          <w:trHeight w:val="952"/>
          <w:jc w:val="center"/>
        </w:trPr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761EC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6ABCE004" wp14:editId="6AEAE174">
                  <wp:extent cx="1002030" cy="871686"/>
                  <wp:effectExtent l="19050" t="0" r="7620" b="0"/>
                  <wp:docPr id="765" name="Immagin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577" t="36620" r="57402" b="1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98" cy="87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sostanze comburenti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4FD7FD7A" wp14:editId="2C23FF2C">
                  <wp:extent cx="993998" cy="868680"/>
                  <wp:effectExtent l="19050" t="0" r="0" b="0"/>
                  <wp:docPr id="766" name="Immagin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790" t="25956" r="60798" b="29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4" cy="87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Rischio biologico</w:t>
            </w:r>
          </w:p>
          <w:p w:rsidR="005C5EA3" w:rsidRPr="005E0CA9" w:rsidRDefault="005C5EA3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Gruppo ___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7C010A41" wp14:editId="4EF3668F">
                  <wp:extent cx="986790" cy="869038"/>
                  <wp:effectExtent l="19050" t="0" r="3810" b="0"/>
                  <wp:docPr id="767" name="Immagin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727" t="17304" r="55930" b="1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39" cy="87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materiale radioattivo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6AB25B08" wp14:editId="575B2F00">
                  <wp:extent cx="887872" cy="792480"/>
                  <wp:effectExtent l="19050" t="0" r="7478" b="0"/>
                  <wp:docPr id="768" name="Immagin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237" t="26761" r="61364" b="2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64" cy="79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sostanze nocive o irritanti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6026FED2" wp14:editId="530AA6BD">
                  <wp:extent cx="894229" cy="800100"/>
                  <wp:effectExtent l="19050" t="0" r="1121" b="0"/>
                  <wp:docPr id="769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859" t="25956" r="63176" b="2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44" cy="79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corrente elettrica o alta tensione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5AAB8271" wp14:editId="00B80478">
                  <wp:extent cx="884217" cy="784860"/>
                  <wp:effectExtent l="19050" t="0" r="0" b="0"/>
                  <wp:docPr id="770" name="Immagin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356" t="25956" r="60798" b="30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83" cy="78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 xml:space="preserve">Attenzione zona con rumorosità superiore a 85 </w:t>
            </w:r>
            <w:proofErr w:type="spellStart"/>
            <w:r>
              <w:rPr>
                <w:rFonts w:ascii="Dax-Regular" w:hAnsi="Dax-Regular" w:cs="Dax-Regular"/>
                <w:sz w:val="16"/>
                <w:szCs w:val="14"/>
              </w:rPr>
              <w:t>dBA</w:t>
            </w:r>
            <w:proofErr w:type="spellEnd"/>
          </w:p>
        </w:tc>
      </w:tr>
      <w:tr w:rsidR="00450CCD" w:rsidRPr="005E0CA9" w:rsidTr="005C6C75">
        <w:trPr>
          <w:trHeight w:val="952"/>
          <w:jc w:val="center"/>
        </w:trPr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07FF7AD7" wp14:editId="6F183F14">
                  <wp:extent cx="895350" cy="789801"/>
                  <wp:effectExtent l="19050" t="0" r="0" b="0"/>
                  <wp:docPr id="827" name="Immagin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199" t="26358" r="62949" b="29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8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radiazioni non ionizzanti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C271B3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1038CC38" wp14:editId="6DFF2DD3">
                  <wp:extent cx="925830" cy="819261"/>
                  <wp:effectExtent l="19050" t="0" r="7620" b="0"/>
                  <wp:docPr id="828" name="Immagin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274" t="33199" r="61251" b="17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29" cy="82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raggi laser</w:t>
            </w:r>
            <w:r w:rsidR="005C5EA3">
              <w:rPr>
                <w:rFonts w:ascii="Dax-Regular" w:hAnsi="Dax-Regular" w:cs="Dax-Regular"/>
                <w:sz w:val="16"/>
                <w:szCs w:val="14"/>
              </w:rPr>
              <w:t xml:space="preserve"> classe ____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718DDB4E" wp14:editId="6A232FA7">
                  <wp:extent cx="952500" cy="828140"/>
                  <wp:effectExtent l="19050" t="0" r="0" b="0"/>
                  <wp:docPr id="829" name="Immagin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657" t="26358" r="62044" b="29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00" cy="833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Campo magnetico intenso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62E7FE4B" wp14:editId="79138146">
                  <wp:extent cx="933450" cy="825171"/>
                  <wp:effectExtent l="19050" t="0" r="0" b="0"/>
                  <wp:docPr id="830" name="Immagin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104" t="25956" r="67591" b="29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38" cy="82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carrelli in movimento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7C534832" wp14:editId="2205AA6A">
                  <wp:extent cx="912284" cy="797331"/>
                  <wp:effectExtent l="19050" t="0" r="2116" b="0"/>
                  <wp:docPr id="831" name="Immagin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312" t="17304" r="54458" b="17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118" cy="798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carichi sospesi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EF4ED1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4E676EE9" wp14:editId="7116C8A4">
                  <wp:extent cx="916942" cy="800100"/>
                  <wp:effectExtent l="19050" t="0" r="0" b="0"/>
                  <wp:docPr id="832" name="Immagin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771" t="18913" r="62157" b="3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99" cy="80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caduta materiali dall’alto</w:t>
            </w:r>
          </w:p>
        </w:tc>
      </w:tr>
      <w:tr w:rsidR="00450CCD" w:rsidRPr="005E0CA9" w:rsidTr="005C6C75">
        <w:trPr>
          <w:trHeight w:val="952"/>
          <w:jc w:val="center"/>
        </w:trPr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08988D50" wp14:editId="5F71EAF6">
                  <wp:extent cx="826078" cy="756739"/>
                  <wp:effectExtent l="19050" t="0" r="0" b="0"/>
                  <wp:docPr id="877" name="Immagin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970" t="18109" r="63701" b="3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78" cy="75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organi in movimento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304FC259" wp14:editId="7EDFA825">
                  <wp:extent cx="909205" cy="829440"/>
                  <wp:effectExtent l="19050" t="0" r="5195" b="0"/>
                  <wp:docPr id="878" name="Immagin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106" t="17505" r="61138" b="37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86" cy="830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spruzzi di materiale incandescente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65428F25" wp14:editId="457A7A73">
                  <wp:extent cx="937260" cy="846591"/>
                  <wp:effectExtent l="19050" t="0" r="0" b="0"/>
                  <wp:docPr id="879" name="Immagin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091" t="18109" r="63289" b="3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28" cy="84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proiezioni schegge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06B858DC" wp14:editId="6935A38C">
                  <wp:extent cx="958660" cy="830580"/>
                  <wp:effectExtent l="19050" t="0" r="0" b="0"/>
                  <wp:docPr id="880" name="Immagin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105" t="18913" r="61930" b="38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72" cy="83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di radiazioni ultraviolette da saldatura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49D01178" wp14:editId="4E3AF9BE">
                  <wp:extent cx="948690" cy="828653"/>
                  <wp:effectExtent l="19050" t="0" r="3810" b="0"/>
                  <wp:docPr id="881" name="Immagin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992" t="26559" r="62270" b="30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46" cy="83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accumulatori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C271B3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478BBCFF" wp14:editId="56DE6DB5">
                  <wp:extent cx="944880" cy="845144"/>
                  <wp:effectExtent l="19050" t="0" r="7620" b="0"/>
                  <wp:docPr id="882" name="Immagin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422" t="29376" r="65214" b="20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56" cy="84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schiacciamento mani</w:t>
            </w:r>
          </w:p>
        </w:tc>
      </w:tr>
      <w:tr w:rsidR="00450CCD" w:rsidRPr="005E0CA9" w:rsidTr="005C6C75">
        <w:trPr>
          <w:trHeight w:val="952"/>
          <w:jc w:val="center"/>
        </w:trPr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3F7E2544" wp14:editId="656872D9">
                  <wp:extent cx="881496" cy="787180"/>
                  <wp:effectExtent l="19050" t="0" r="0" b="0"/>
                  <wp:docPr id="915" name="Immagin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633" t="33803" r="63855" b="2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96" cy="78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schiacciamento piedi e mani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730AE42B" wp14:editId="03E030B3">
                  <wp:extent cx="895350" cy="800333"/>
                  <wp:effectExtent l="19050" t="0" r="0" b="0"/>
                  <wp:docPr id="916" name="Immagin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671" t="22736" r="61591" b="33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temperatura pericolosa o ustione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4AB8E5DE" wp14:editId="3257613F">
                  <wp:extent cx="975539" cy="830580"/>
                  <wp:effectExtent l="19050" t="0" r="0" b="0"/>
                  <wp:docPr id="917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350" t="23541" r="60459" b="33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143" cy="83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temperature pericolose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5D3A816E" wp14:editId="2884471B">
                  <wp:extent cx="949782" cy="830580"/>
                  <wp:effectExtent l="19050" t="0" r="2718" b="0"/>
                  <wp:docPr id="918" name="Immagin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293" t="23139" r="63742" b="33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36" cy="83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Basse temperature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75A8B118" wp14:editId="639EE133">
                  <wp:extent cx="902970" cy="781391"/>
                  <wp:effectExtent l="19050" t="0" r="0" b="0"/>
                  <wp:docPr id="919" name="Immagin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619" t="33199" r="62383" b="22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972" cy="783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di inciampo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6132488D" wp14:editId="6116400F">
                  <wp:extent cx="883874" cy="771525"/>
                  <wp:effectExtent l="19050" t="0" r="0" b="0"/>
                  <wp:docPr id="920" name="Immagin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903" t="33803" r="60911" b="22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45" cy="774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di caduta</w:t>
            </w:r>
          </w:p>
        </w:tc>
      </w:tr>
      <w:tr w:rsidR="00450CCD" w:rsidRPr="00670119" w:rsidTr="005C6C75">
        <w:trPr>
          <w:trHeight w:val="952"/>
          <w:jc w:val="center"/>
        </w:trPr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2DEC195A" wp14:editId="55955EA5">
                  <wp:extent cx="864870" cy="768187"/>
                  <wp:effectExtent l="19050" t="0" r="0" b="0"/>
                  <wp:docPr id="941" name="Immagin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638" t="26157" r="63402" b="29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63" cy="76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Attenzione pavimento scivoloso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5E0CA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5E5CCEAF" wp14:editId="2971FB3F">
                  <wp:extent cx="846872" cy="769620"/>
                  <wp:effectExtent l="19050" t="0" r="0" b="0"/>
                  <wp:docPr id="942" name="Immagin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026" t="23340" r="60572" b="32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93" cy="773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asfissia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761EC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14C07A67" wp14:editId="37248514">
                  <wp:extent cx="882246" cy="769620"/>
                  <wp:effectExtent l="19050" t="0" r="0" b="0"/>
                  <wp:docPr id="943" name="Immagin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954" t="26157" r="60119" b="24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805" cy="77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 xml:space="preserve">Emissione di radiazione ottica artificiale </w:t>
            </w:r>
          </w:p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 xml:space="preserve">categoria </w:t>
            </w:r>
            <w:r w:rsidR="005C5EA3">
              <w:rPr>
                <w:rFonts w:ascii="Dax-Regular" w:hAnsi="Dax-Regular" w:cs="Dax-Regular"/>
                <w:sz w:val="16"/>
                <w:szCs w:val="14"/>
              </w:rPr>
              <w:t>____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70119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0F122AEF" wp14:editId="4705BE0F">
                  <wp:extent cx="895350" cy="819327"/>
                  <wp:effectExtent l="19050" t="0" r="0" b="0"/>
                  <wp:docPr id="944" name="Immagin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989" t="24346" r="60572" b="27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1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257F5F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sz w:val="16"/>
                <w:szCs w:val="14"/>
              </w:rPr>
              <w:t>Pericolo avviamento</w:t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sz w:val="16"/>
                <w:szCs w:val="14"/>
              </w:rPr>
              <w:t>automatico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761EC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425917DF" wp14:editId="6EF5985B">
                  <wp:extent cx="934534" cy="822960"/>
                  <wp:effectExtent l="19050" t="0" r="0" b="0"/>
                  <wp:docPr id="945" name="Immagin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192" t="31187" r="60232" b="20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800" cy="82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257F5F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sz w:val="16"/>
                <w:szCs w:val="14"/>
              </w:rPr>
              <w:t>Pericolo di</w:t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sz w:val="16"/>
                <w:szCs w:val="14"/>
              </w:rPr>
              <w:t>schiacciamento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761EC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5EE2CCCC" wp14:editId="3DD7A41F">
                  <wp:extent cx="941070" cy="827581"/>
                  <wp:effectExtent l="19050" t="0" r="0" b="0"/>
                  <wp:docPr id="946" name="Immagin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976" t="31590" r="62723" b="22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78" cy="831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257F5F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sz w:val="16"/>
                <w:szCs w:val="14"/>
              </w:rPr>
              <w:t>Pericolo ostacolo</w:t>
            </w:r>
          </w:p>
          <w:p w:rsidR="00450CCD" w:rsidRPr="0067011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sz w:val="16"/>
                <w:szCs w:val="14"/>
              </w:rPr>
              <w:t>in alto</w:t>
            </w:r>
          </w:p>
        </w:tc>
      </w:tr>
      <w:tr w:rsidR="00450CCD" w:rsidRPr="00D3678E" w:rsidTr="00534B5C">
        <w:trPr>
          <w:trHeight w:val="2269"/>
          <w:jc w:val="center"/>
        </w:trPr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761EC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7B3F55B7" wp14:editId="47C85939">
                  <wp:extent cx="918210" cy="816551"/>
                  <wp:effectExtent l="19050" t="0" r="0" b="0"/>
                  <wp:docPr id="955" name="Immagin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123" t="30382" r="63176" b="1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05" cy="8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oggetto affilato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6C13B067" wp14:editId="4A63514F">
                  <wp:extent cx="902970" cy="823655"/>
                  <wp:effectExtent l="19050" t="0" r="0" b="0"/>
                  <wp:docPr id="956" name="Immagin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ED00"/>
                              </a:clrFrom>
                              <a:clrTo>
                                <a:srgbClr val="FFED00">
                                  <a:alpha val="0"/>
                                </a:srgbClr>
                              </a:clrTo>
                            </a:clrChange>
                          </a:blip>
                          <a:srcRect l="11350" t="54326" r="71894" b="1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2" cy="82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257F5F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sz w:val="16"/>
                <w:szCs w:val="14"/>
              </w:rPr>
              <w:t>Pericolo rapido</w:t>
            </w:r>
          </w:p>
          <w:p w:rsidR="00450CCD" w:rsidRPr="00257F5F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sz w:val="16"/>
                <w:szCs w:val="14"/>
              </w:rPr>
              <w:t>movimento del pezzo</w:t>
            </w:r>
          </w:p>
          <w:p w:rsidR="00450CCD" w:rsidRPr="005E0CA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257F5F">
              <w:rPr>
                <w:rFonts w:ascii="Dax-Regular" w:hAnsi="Dax-Regular" w:cs="Dax-Regular"/>
                <w:sz w:val="16"/>
                <w:szCs w:val="14"/>
              </w:rPr>
              <w:t>in pressa piegatrice</w:t>
            </w:r>
          </w:p>
        </w:tc>
        <w:tc>
          <w:tcPr>
            <w:tcW w:w="16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761EC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5F332122" wp14:editId="478B0299">
                  <wp:extent cx="964623" cy="860152"/>
                  <wp:effectExtent l="19050" t="0" r="6927" b="0"/>
                  <wp:docPr id="957" name="Immagin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538" t="36620" r="65100" b="13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23" cy="860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C271B3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C271B3">
              <w:rPr>
                <w:rFonts w:ascii="Dax-Regular" w:hAnsi="Dax-Regular" w:cs="Dax-Regular"/>
                <w:sz w:val="16"/>
                <w:szCs w:val="14"/>
              </w:rPr>
              <w:t>Attenzione rulli rotanti/</w:t>
            </w:r>
          </w:p>
          <w:p w:rsidR="00450CCD" w:rsidRPr="00670119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C271B3">
              <w:rPr>
                <w:rFonts w:ascii="Dax-Regular" w:hAnsi="Dax-Regular" w:cs="Dax-Regular"/>
                <w:sz w:val="16"/>
                <w:szCs w:val="14"/>
              </w:rPr>
              <w:t>pericolo di</w:t>
            </w:r>
            <w:r>
              <w:rPr>
                <w:rFonts w:ascii="Dax-Regular" w:hAnsi="Dax-Regular" w:cs="Dax-Regular"/>
                <w:sz w:val="16"/>
                <w:szCs w:val="14"/>
              </w:rPr>
              <w:t xml:space="preserve"> </w:t>
            </w:r>
            <w:r w:rsidRPr="00C271B3">
              <w:rPr>
                <w:rFonts w:ascii="Dax-Regular" w:hAnsi="Dax-Regular" w:cs="Dax-Regular"/>
                <w:sz w:val="16"/>
                <w:szCs w:val="14"/>
              </w:rPr>
              <w:t>trascinamento</w:t>
            </w:r>
          </w:p>
        </w:tc>
        <w:tc>
          <w:tcPr>
            <w:tcW w:w="16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761EC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3AEF7AFA" wp14:editId="104DA908">
                  <wp:extent cx="1039091" cy="914737"/>
                  <wp:effectExtent l="19050" t="0" r="8659" b="0"/>
                  <wp:docPr id="958" name="Immagin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838" t="23139" r="61817" b="29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14" cy="915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6761EC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Pericolo bombole in pressione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Pr="00D3678E" w:rsidRDefault="00450CCD" w:rsidP="000A52A7">
            <w:pPr>
              <w:autoSpaceDE w:val="0"/>
              <w:autoSpaceDN w:val="0"/>
              <w:adjustRightInd w:val="0"/>
              <w:jc w:val="center"/>
              <w:rPr>
                <w:noProof/>
                <w:lang w:eastAsia="it-IT"/>
              </w:rPr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50CCD" w:rsidRPr="00D3678E" w:rsidRDefault="00450CCD" w:rsidP="000A52A7">
            <w:pPr>
              <w:autoSpaceDE w:val="0"/>
              <w:autoSpaceDN w:val="0"/>
              <w:adjustRightInd w:val="0"/>
              <w:jc w:val="center"/>
              <w:rPr>
                <w:noProof/>
                <w:lang w:eastAsia="it-IT"/>
              </w:rPr>
            </w:pPr>
          </w:p>
        </w:tc>
      </w:tr>
    </w:tbl>
    <w:p w:rsidR="00AA22DF" w:rsidRDefault="00AA22DF" w:rsidP="000E3411">
      <w:pPr>
        <w:jc w:val="center"/>
      </w:pPr>
    </w:p>
    <w:tbl>
      <w:tblPr>
        <w:tblStyle w:val="Grigliatabella"/>
        <w:tblW w:w="9766" w:type="dxa"/>
        <w:jc w:val="center"/>
        <w:tblLook w:val="04A0" w:firstRow="1" w:lastRow="0" w:firstColumn="1" w:lastColumn="0" w:noHBand="0" w:noVBand="1"/>
      </w:tblPr>
      <w:tblGrid>
        <w:gridCol w:w="1935"/>
        <w:gridCol w:w="1990"/>
        <w:gridCol w:w="2000"/>
        <w:gridCol w:w="2005"/>
        <w:gridCol w:w="1836"/>
      </w:tblGrid>
      <w:tr w:rsidR="005C6C75" w:rsidTr="005C6C75">
        <w:trPr>
          <w:trHeight w:val="494"/>
          <w:jc w:val="center"/>
        </w:trPr>
        <w:tc>
          <w:tcPr>
            <w:tcW w:w="9766" w:type="dxa"/>
            <w:gridSpan w:val="5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  <w:shd w:val="clear" w:color="auto" w:fill="C00000"/>
          </w:tcPr>
          <w:p w:rsid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b w:val="0"/>
                <w:noProof/>
                <w:sz w:val="22"/>
                <w:szCs w:val="14"/>
              </w:rPr>
            </w:pPr>
            <w:r w:rsidRPr="00393652">
              <w:rPr>
                <w:color w:val="auto"/>
                <w:sz w:val="24"/>
              </w:rPr>
              <w:t xml:space="preserve">SEGNALI DI </w:t>
            </w:r>
            <w:r>
              <w:rPr>
                <w:color w:val="auto"/>
                <w:sz w:val="24"/>
              </w:rPr>
              <w:t>DIVIETO</w:t>
            </w:r>
          </w:p>
        </w:tc>
      </w:tr>
      <w:tr w:rsidR="005C6C75" w:rsidTr="005C6C75">
        <w:trPr>
          <w:trHeight w:val="952"/>
          <w:jc w:val="center"/>
        </w:trPr>
        <w:tc>
          <w:tcPr>
            <w:tcW w:w="2136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2164F462" wp14:editId="390007E7">
                  <wp:extent cx="942975" cy="942975"/>
                  <wp:effectExtent l="0" t="0" r="9525" b="9525"/>
                  <wp:docPr id="746" name="Immagine 746" descr="Risultati immagini per divieto usare acqua per spegn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sultati immagini per divieto usare acqua per spegn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65" cy="94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jc w:val="center"/>
              <w:rPr>
                <w:sz w:val="20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usare l’acqua per spegnere incendi</w:t>
            </w:r>
          </w:p>
        </w:tc>
        <w:tc>
          <w:tcPr>
            <w:tcW w:w="220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513BFA84" wp14:editId="05066C61">
                  <wp:extent cx="981075" cy="981075"/>
                  <wp:effectExtent l="0" t="0" r="9525" b="9525"/>
                  <wp:docPr id="744" name="Immagine 744" descr="Risultati immagini per divieto usare fiamme lib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divieto usare fiamme lib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212" cy="98721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jc w:val="center"/>
              <w:rPr>
                <w:sz w:val="20"/>
                <w:lang w:eastAsia="it-IT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utilizzo di fiamme libere</w:t>
            </w:r>
          </w:p>
        </w:tc>
        <w:tc>
          <w:tcPr>
            <w:tcW w:w="220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62787138" wp14:editId="419C6316">
                  <wp:extent cx="981075" cy="981075"/>
                  <wp:effectExtent l="0" t="0" r="9525" b="9525"/>
                  <wp:docPr id="747" name="Immagine 747" descr="Risultati immagini per divieto donne in gravida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sultati immagini per divieto donne in gravida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14" cy="98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utilizzo da parte di donne in gravidanza</w:t>
            </w:r>
          </w:p>
        </w:tc>
        <w:tc>
          <w:tcPr>
            <w:tcW w:w="2226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22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2792127E" wp14:editId="29DC3AE6">
                  <wp:extent cx="962025" cy="981792"/>
                  <wp:effectExtent l="0" t="0" r="0" b="8890"/>
                  <wp:docPr id="751" name="Immagine 751" descr="Risultati immagini per vietato rimuovere i dispositivi di sicur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sultati immagini per vietato rimuovere i dispositivi di sicurezz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4" t="3127" r="3563" b="3562"/>
                          <a:stretch/>
                        </pic:blipFill>
                        <pic:spPr bwMode="auto">
                          <a:xfrm>
                            <a:off x="0" y="0"/>
                            <a:ext cx="979071" cy="99918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C6C75">
              <w:rPr>
                <w:rFonts w:ascii="Dax-Regular" w:hAnsi="Dax-Regular" w:cs="Dax-Regular"/>
                <w:sz w:val="20"/>
                <w:szCs w:val="22"/>
              </w:rPr>
              <w:t>Divieto di rimuovere i dispositivi di protezione</w:t>
            </w:r>
          </w:p>
        </w:tc>
        <w:tc>
          <w:tcPr>
            <w:tcW w:w="98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rFonts w:ascii="Dax-Regular" w:hAnsi="Dax-Regular" w:cs="Dax-Regular"/>
                <w:b w:val="0"/>
                <w:noProof/>
                <w:sz w:val="20"/>
                <w:szCs w:val="14"/>
              </w:rPr>
              <w:drawing>
                <wp:inline distT="0" distB="0" distL="0" distR="0" wp14:anchorId="00CC5C34" wp14:editId="3AF9F7C7">
                  <wp:extent cx="1012661" cy="1000125"/>
                  <wp:effectExtent l="0" t="0" r="0" b="0"/>
                  <wp:docPr id="752" name="Immagine 752" descr="C:\Users\tmaione\AppData\Local\Microsoft\Windows\INetCache\Content.MSO\40BF62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maione\AppData\Local\Microsoft\Windows\INetCache\Content.MSO\40BF620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" t="3755" r="3740" b="4884"/>
                          <a:stretch/>
                        </pic:blipFill>
                        <pic:spPr bwMode="auto">
                          <a:xfrm>
                            <a:off x="0" y="0"/>
                            <a:ext cx="1023377" cy="1010708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operare su organi in movimento</w:t>
            </w:r>
          </w:p>
        </w:tc>
      </w:tr>
      <w:tr w:rsidR="005C6C75" w:rsidRPr="00343BAA" w:rsidTr="005C6C75">
        <w:trPr>
          <w:trHeight w:val="952"/>
          <w:jc w:val="center"/>
        </w:trPr>
        <w:tc>
          <w:tcPr>
            <w:tcW w:w="2136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22A372AD" wp14:editId="73730C92">
                  <wp:extent cx="942977" cy="942975"/>
                  <wp:effectExtent l="0" t="0" r="9525" b="0"/>
                  <wp:docPr id="753" name="Immagine 753" descr="Risultati immagini per vietato effettuare mano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sultati immagini per vietato effettuare manov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" t="4630" r="3952" b="2793"/>
                          <a:stretch/>
                        </pic:blipFill>
                        <pic:spPr bwMode="auto">
                          <a:xfrm>
                            <a:off x="0" y="0"/>
                            <a:ext cx="955376" cy="9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tabs>
                <w:tab w:val="left" w:pos="1305"/>
              </w:tabs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effettuare manovre</w:t>
            </w:r>
          </w:p>
        </w:tc>
        <w:tc>
          <w:tcPr>
            <w:tcW w:w="220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1FB61FF2" wp14:editId="28F457C3">
                  <wp:extent cx="962025" cy="962025"/>
                  <wp:effectExtent l="0" t="0" r="9525" b="9525"/>
                  <wp:docPr id="754" name="Immagine 754" descr="Cartelli ISO 7010 &quot;Vietato eseguire lavori a caldo&quot; - P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artelli ISO 7010 &quot;Vietato eseguire lavori a caldo&quot; - P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08" cy="96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eseguire lavori a caldo</w:t>
            </w:r>
          </w:p>
          <w:p w:rsidR="005C6C75" w:rsidRPr="005C6C75" w:rsidRDefault="005C6C75" w:rsidP="005C6C75">
            <w:pPr>
              <w:jc w:val="center"/>
              <w:rPr>
                <w:rFonts w:ascii="Dax-Regular" w:hAnsi="Dax-Regular" w:cs="Dax-Regular"/>
                <w:sz w:val="20"/>
                <w:szCs w:val="14"/>
              </w:rPr>
            </w:pPr>
          </w:p>
          <w:p w:rsidR="005C6C75" w:rsidRPr="005C6C75" w:rsidRDefault="005C6C75" w:rsidP="005C6C75">
            <w:pPr>
              <w:jc w:val="center"/>
              <w:rPr>
                <w:rFonts w:ascii="Dax-Regular" w:hAnsi="Dax-Regular" w:cs="Dax-Regular"/>
                <w:sz w:val="20"/>
                <w:szCs w:val="14"/>
              </w:rPr>
            </w:pPr>
          </w:p>
        </w:tc>
        <w:tc>
          <w:tcPr>
            <w:tcW w:w="220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40D7AD4E" wp14:editId="2D205E88">
                  <wp:extent cx="1057275" cy="1003975"/>
                  <wp:effectExtent l="0" t="0" r="0" b="5715"/>
                  <wp:docPr id="755" name="Immagine 755" descr="Risultati immagini per vietato effettuare lavori sotto tens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isultati immagini per vietato effettuare lavori sotto tensi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" t="59015" r="75131" b="20125"/>
                          <a:stretch/>
                        </pic:blipFill>
                        <pic:spPr bwMode="auto">
                          <a:xfrm>
                            <a:off x="0" y="0"/>
                            <a:ext cx="1069929" cy="101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toccare attrezzature e sostanze se non addestrati</w:t>
            </w:r>
          </w:p>
        </w:tc>
        <w:tc>
          <w:tcPr>
            <w:tcW w:w="2226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22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4DD74F0A" wp14:editId="57FFFEFC">
                  <wp:extent cx="995887" cy="990600"/>
                  <wp:effectExtent l="0" t="0" r="0" b="0"/>
                  <wp:docPr id="757" name="Immagine 757" descr="Risultati immagini per vietato trasportare pers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isultati immagini per vietato trasportare pers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3051" r="3624" b="3509"/>
                          <a:stretch/>
                        </pic:blipFill>
                        <pic:spPr bwMode="auto">
                          <a:xfrm>
                            <a:off x="0" y="0"/>
                            <a:ext cx="1011122" cy="10057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rFonts w:ascii="Dax-Regular" w:hAnsi="Dax-Regular" w:cs="Dax-Regular"/>
                <w:sz w:val="20"/>
                <w:szCs w:val="22"/>
              </w:rPr>
              <w:t>Divieto di portare e sollevare persone</w:t>
            </w:r>
          </w:p>
          <w:p w:rsidR="005C6C75" w:rsidRPr="005C6C75" w:rsidRDefault="005C6C75" w:rsidP="005C6C75">
            <w:pPr>
              <w:jc w:val="center"/>
              <w:rPr>
                <w:rFonts w:ascii="Dax-Regular" w:hAnsi="Dax-Regular" w:cs="Dax-Regular"/>
                <w:sz w:val="20"/>
                <w:szCs w:val="14"/>
              </w:rPr>
            </w:pPr>
          </w:p>
        </w:tc>
        <w:tc>
          <w:tcPr>
            <w:tcW w:w="98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jc w:val="center"/>
              <w:rPr>
                <w:sz w:val="20"/>
              </w:rPr>
            </w:pPr>
            <w:r w:rsidRPr="005C6C75">
              <w:rPr>
                <w:noProof/>
                <w:sz w:val="20"/>
                <w:lang w:eastAsia="it-IT"/>
              </w:rPr>
              <w:drawing>
                <wp:inline distT="0" distB="0" distL="0" distR="0" wp14:anchorId="12E5E6E9" wp14:editId="18D83890">
                  <wp:extent cx="1028700" cy="1028700"/>
                  <wp:effectExtent l="0" t="0" r="0" b="0"/>
                  <wp:docPr id="778" name="Immagin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lang w:eastAsia="it-IT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d’uso per i portatori di pacemaker</w:t>
            </w:r>
          </w:p>
        </w:tc>
      </w:tr>
      <w:tr w:rsidR="005C6C75" w:rsidRPr="00343BAA" w:rsidTr="005C6C75">
        <w:trPr>
          <w:trHeight w:val="952"/>
          <w:jc w:val="center"/>
        </w:trPr>
        <w:tc>
          <w:tcPr>
            <w:tcW w:w="2136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jc w:val="center"/>
              <w:rPr>
                <w:sz w:val="20"/>
              </w:rPr>
            </w:pPr>
            <w:r w:rsidRPr="005C6C75">
              <w:rPr>
                <w:noProof/>
                <w:sz w:val="20"/>
                <w:lang w:eastAsia="it-IT"/>
              </w:rPr>
              <w:drawing>
                <wp:inline distT="0" distB="0" distL="0" distR="0" wp14:anchorId="39FE9D77" wp14:editId="77EBBE10">
                  <wp:extent cx="1018540" cy="1018540"/>
                  <wp:effectExtent l="0" t="0" r="0" b="0"/>
                  <wp:docPr id="779" name="Immagin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jc w:val="center"/>
              <w:rPr>
                <w:noProof/>
                <w:sz w:val="20"/>
                <w:lang w:eastAsia="it-IT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d’uso per i portatori di protesi metalliche</w:t>
            </w:r>
          </w:p>
        </w:tc>
        <w:tc>
          <w:tcPr>
            <w:tcW w:w="220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29E751DE" wp14:editId="2A3C7469">
                  <wp:extent cx="1047750" cy="1047750"/>
                  <wp:effectExtent l="0" t="0" r="0" b="0"/>
                  <wp:docPr id="761" name="Immagine 761" descr="Risultati immagini per divieto passare sotto caric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Risultati immagini per divieto passare sotto caric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76" cy="105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noProof/>
                <w:sz w:val="20"/>
                <w:szCs w:val="14"/>
                <w:lang w:eastAsia="it-IT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stazionare sotto il carico</w:t>
            </w:r>
          </w:p>
          <w:p w:rsidR="005C6C75" w:rsidRPr="005C6C75" w:rsidRDefault="005C6C75" w:rsidP="005C6C75">
            <w:pPr>
              <w:jc w:val="center"/>
              <w:rPr>
                <w:rFonts w:ascii="Dax-Regular" w:hAnsi="Dax-Regular" w:cs="Dax-Regular"/>
                <w:sz w:val="20"/>
                <w:szCs w:val="14"/>
                <w:lang w:eastAsia="it-IT"/>
              </w:rPr>
            </w:pPr>
          </w:p>
          <w:p w:rsidR="005C6C75" w:rsidRPr="005C6C75" w:rsidRDefault="005C6C75" w:rsidP="005C6C75">
            <w:pPr>
              <w:jc w:val="center"/>
              <w:rPr>
                <w:rFonts w:ascii="Dax-Regular" w:hAnsi="Dax-Regular" w:cs="Dax-Regular"/>
                <w:sz w:val="20"/>
                <w:szCs w:val="14"/>
                <w:lang w:eastAsia="it-IT"/>
              </w:rPr>
            </w:pPr>
          </w:p>
        </w:tc>
        <w:tc>
          <w:tcPr>
            <w:tcW w:w="220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6C4AB3E9" wp14:editId="08E4F4B3">
                  <wp:extent cx="1047750" cy="1047750"/>
                  <wp:effectExtent l="0" t="0" r="0" b="0"/>
                  <wp:docPr id="762" name="Immagine 762" descr="Cartelli di divieto &quot;Vietato salire sulla scal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Cartelli di divieto &quot;Vietato salire sulla scal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80" cy="105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jc w:val="center"/>
              <w:rPr>
                <w:noProof/>
                <w:sz w:val="20"/>
                <w:lang w:eastAsia="it-IT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salire</w:t>
            </w:r>
          </w:p>
        </w:tc>
        <w:tc>
          <w:tcPr>
            <w:tcW w:w="2226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528C1EAA" wp14:editId="64813CF7">
                  <wp:extent cx="1055370" cy="1055370"/>
                  <wp:effectExtent l="0" t="0" r="0" b="0"/>
                  <wp:docPr id="764" name="Immagine 764" descr="Cartelli di divieto &quot;Non toccare: quadro sotto tensi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Cartelli di divieto &quot;Non toccare: quadro sotto tensi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67" cy="105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noProof/>
                <w:sz w:val="20"/>
                <w:szCs w:val="14"/>
                <w:lang w:eastAsia="it-IT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toccare: quadro sotto tensione</w:t>
            </w:r>
          </w:p>
          <w:p w:rsidR="005C6C75" w:rsidRPr="005C6C75" w:rsidRDefault="005C6C75" w:rsidP="005C6C75">
            <w:pPr>
              <w:jc w:val="center"/>
              <w:rPr>
                <w:rFonts w:ascii="Dax-Regular" w:hAnsi="Dax-Regular" w:cs="Dax-Regular"/>
                <w:sz w:val="20"/>
                <w:szCs w:val="14"/>
                <w:lang w:eastAsia="it-IT"/>
              </w:rPr>
            </w:pPr>
          </w:p>
        </w:tc>
        <w:tc>
          <w:tcPr>
            <w:tcW w:w="98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14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4D0CCE6F" wp14:editId="7F585814">
                  <wp:extent cx="1012337" cy="1018540"/>
                  <wp:effectExtent l="0" t="0" r="0" b="0"/>
                  <wp:docPr id="773" name="Immagine 773" descr="https://static.esska.de/shop/bilder/lbilder/7915b24775cf12e14e2e99315a951937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s://static.esska.de/shop/bilder/lbilder/7915b24775cf12e14e2e99315a951937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332" r="400" b="14245"/>
                          <a:stretch/>
                        </pic:blipFill>
                        <pic:spPr bwMode="auto">
                          <a:xfrm>
                            <a:off x="0" y="0"/>
                            <a:ext cx="1031398" cy="1037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jc w:val="center"/>
              <w:rPr>
                <w:noProof/>
                <w:sz w:val="20"/>
                <w:lang w:eastAsia="it-IT"/>
              </w:rPr>
            </w:pPr>
            <w:r w:rsidRPr="005C6C75">
              <w:rPr>
                <w:rFonts w:ascii="Dax-Regular" w:hAnsi="Dax-Regular" w:cs="Dax-Regular"/>
                <w:sz w:val="20"/>
                <w:szCs w:val="14"/>
              </w:rPr>
              <w:t>Divieto di usare accessori che possono dare luogo a rischi infortunistici</w:t>
            </w:r>
          </w:p>
        </w:tc>
      </w:tr>
      <w:tr w:rsidR="005C6C75" w:rsidRPr="00343BAA" w:rsidTr="005C6C75">
        <w:trPr>
          <w:trHeight w:val="952"/>
          <w:jc w:val="center"/>
        </w:trPr>
        <w:tc>
          <w:tcPr>
            <w:tcW w:w="2136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20"/>
                <w:szCs w:val="22"/>
              </w:rPr>
            </w:pPr>
            <w:r w:rsidRPr="005C6C75">
              <w:rPr>
                <w:noProof/>
                <w:sz w:val="20"/>
              </w:rPr>
              <w:drawing>
                <wp:inline distT="0" distB="0" distL="0" distR="0" wp14:anchorId="7B37FCB6" wp14:editId="2DE6BF4A">
                  <wp:extent cx="961599" cy="981075"/>
                  <wp:effectExtent l="0" t="0" r="0" b="0"/>
                  <wp:docPr id="772" name="Immagine 772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Immagine correla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" t="4270" r="5452" b="3622"/>
                          <a:stretch/>
                        </pic:blipFill>
                        <pic:spPr bwMode="auto">
                          <a:xfrm>
                            <a:off x="0" y="0"/>
                            <a:ext cx="969830" cy="989472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C75" w:rsidRPr="005C6C75" w:rsidRDefault="005C6C75" w:rsidP="005C6C75">
            <w:pPr>
              <w:jc w:val="center"/>
              <w:rPr>
                <w:noProof/>
                <w:sz w:val="20"/>
                <w:lang w:eastAsia="it-IT"/>
              </w:rPr>
            </w:pPr>
            <w:r w:rsidRPr="005C6C75">
              <w:rPr>
                <w:rFonts w:ascii="Dax-Regular" w:hAnsi="Dax-Regular" w:cs="Dax-Regular"/>
                <w:sz w:val="20"/>
                <w:szCs w:val="22"/>
              </w:rPr>
              <w:t>Divieto di passare sotto ponteggi</w:t>
            </w:r>
          </w:p>
        </w:tc>
        <w:tc>
          <w:tcPr>
            <w:tcW w:w="220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noProof/>
                <w:sz w:val="20"/>
                <w:szCs w:val="14"/>
                <w:lang w:eastAsia="it-IT"/>
              </w:rPr>
            </w:pPr>
          </w:p>
        </w:tc>
        <w:tc>
          <w:tcPr>
            <w:tcW w:w="220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jc w:val="center"/>
              <w:rPr>
                <w:noProof/>
                <w:sz w:val="20"/>
                <w:lang w:eastAsia="it-IT"/>
              </w:rPr>
            </w:pPr>
          </w:p>
        </w:tc>
        <w:tc>
          <w:tcPr>
            <w:tcW w:w="2226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noProof/>
                <w:sz w:val="20"/>
                <w:szCs w:val="14"/>
                <w:lang w:eastAsia="it-IT"/>
              </w:rPr>
            </w:pPr>
          </w:p>
        </w:tc>
        <w:tc>
          <w:tcPr>
            <w:tcW w:w="988" w:type="dxa"/>
            <w:tcBorders>
              <w:top w:val="single" w:sz="12" w:space="0" w:color="632423" w:themeColor="accent2" w:themeShade="80"/>
              <w:left w:val="single" w:sz="12" w:space="0" w:color="632423" w:themeColor="accent2" w:themeShade="80"/>
              <w:bottom w:val="single" w:sz="12" w:space="0" w:color="632423" w:themeColor="accent2" w:themeShade="80"/>
              <w:right w:val="single" w:sz="12" w:space="0" w:color="632423" w:themeColor="accent2" w:themeShade="80"/>
            </w:tcBorders>
          </w:tcPr>
          <w:p w:rsidR="005C6C75" w:rsidRPr="005C6C75" w:rsidRDefault="005C6C75" w:rsidP="005C6C75">
            <w:pPr>
              <w:jc w:val="center"/>
              <w:rPr>
                <w:noProof/>
                <w:sz w:val="20"/>
                <w:lang w:eastAsia="it-IT"/>
              </w:rPr>
            </w:pPr>
          </w:p>
        </w:tc>
      </w:tr>
    </w:tbl>
    <w:p w:rsidR="00450CCD" w:rsidRDefault="00450CCD" w:rsidP="000E3411">
      <w:pPr>
        <w:jc w:val="center"/>
      </w:pPr>
    </w:p>
    <w:p w:rsidR="00534B5C" w:rsidRDefault="00534B5C" w:rsidP="000E3411">
      <w:pPr>
        <w:jc w:val="center"/>
      </w:pPr>
    </w:p>
    <w:p w:rsidR="00534B5C" w:rsidRDefault="00534B5C" w:rsidP="000E3411">
      <w:pPr>
        <w:jc w:val="center"/>
      </w:pPr>
    </w:p>
    <w:p w:rsidR="00534B5C" w:rsidRDefault="00534B5C" w:rsidP="000E3411">
      <w:pPr>
        <w:jc w:val="center"/>
      </w:pPr>
    </w:p>
    <w:p w:rsidR="00534B5C" w:rsidRDefault="00534B5C" w:rsidP="000E3411">
      <w:pPr>
        <w:jc w:val="center"/>
      </w:pPr>
    </w:p>
    <w:p w:rsidR="00534B5C" w:rsidRDefault="00534B5C" w:rsidP="000E3411">
      <w:pPr>
        <w:jc w:val="center"/>
      </w:pPr>
    </w:p>
    <w:tbl>
      <w:tblPr>
        <w:tblStyle w:val="Grigliatabella"/>
        <w:tblW w:w="9925" w:type="dxa"/>
        <w:jc w:val="center"/>
        <w:tblLook w:val="04A0" w:firstRow="1" w:lastRow="0" w:firstColumn="1" w:lastColumn="0" w:noHBand="0" w:noVBand="1"/>
      </w:tblPr>
      <w:tblGrid>
        <w:gridCol w:w="1626"/>
        <w:gridCol w:w="1596"/>
        <w:gridCol w:w="1666"/>
        <w:gridCol w:w="1716"/>
        <w:gridCol w:w="1634"/>
        <w:gridCol w:w="1687"/>
      </w:tblGrid>
      <w:tr w:rsidR="00450CCD" w:rsidRPr="00393652" w:rsidTr="00534B5C">
        <w:trPr>
          <w:trHeight w:val="395"/>
          <w:jc w:val="center"/>
        </w:trPr>
        <w:tc>
          <w:tcPr>
            <w:tcW w:w="9925" w:type="dxa"/>
            <w:gridSpan w:val="6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C6D9F1" w:themeFill="text2" w:themeFillTint="33"/>
            <w:vAlign w:val="center"/>
          </w:tcPr>
          <w:p w:rsidR="00450CCD" w:rsidRPr="00393652" w:rsidRDefault="00450CCD" w:rsidP="000A52A7">
            <w:pPr>
              <w:jc w:val="center"/>
              <w:rPr>
                <w:color w:val="1F497D" w:themeColor="text2"/>
              </w:rPr>
            </w:pPr>
            <w:bookmarkStart w:id="2" w:name="_GoBack"/>
            <w:bookmarkEnd w:id="2"/>
            <w:r w:rsidRPr="00393652">
              <w:rPr>
                <w:color w:val="1F497D" w:themeColor="text2"/>
                <w:sz w:val="24"/>
              </w:rPr>
              <w:lastRenderedPageBreak/>
              <w:t>SEGNALI DI OBBLIGO</w:t>
            </w:r>
          </w:p>
        </w:tc>
      </w:tr>
      <w:tr w:rsidR="00450CCD" w:rsidTr="00534B5C">
        <w:trPr>
          <w:trHeight w:val="952"/>
          <w:jc w:val="center"/>
        </w:trPr>
        <w:tc>
          <w:tcPr>
            <w:tcW w:w="162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jc w:val="center"/>
            </w:pPr>
            <w:r w:rsidRPr="00BF173E">
              <w:rPr>
                <w:noProof/>
                <w:lang w:eastAsia="it-IT"/>
              </w:rPr>
              <w:drawing>
                <wp:inline distT="0" distB="0" distL="0" distR="0" wp14:anchorId="199155EB" wp14:editId="7799CCE5">
                  <wp:extent cx="846859" cy="842331"/>
                  <wp:effectExtent l="19050" t="0" r="0" b="0"/>
                  <wp:docPr id="96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576" t="26761" r="62676" b="17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47" cy="84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BF173E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  <w:r>
              <w:rPr>
                <w:rFonts w:ascii="Dax-Regular" w:hAnsi="Dax-Regular" w:cs="Dax-Regular"/>
                <w:sz w:val="16"/>
                <w:szCs w:val="14"/>
              </w:rPr>
              <w:t xml:space="preserve"> </w:t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</w:pPr>
            <w:r w:rsidRPr="00BF173E">
              <w:rPr>
                <w:rFonts w:ascii="Dax-Regular" w:hAnsi="Dax-Regular" w:cs="Dax-Regular"/>
                <w:sz w:val="16"/>
                <w:szCs w:val="14"/>
              </w:rPr>
              <w:t>la protezione dell’udito</w:t>
            </w:r>
          </w:p>
        </w:tc>
        <w:tc>
          <w:tcPr>
            <w:tcW w:w="159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jc w:val="center"/>
              <w:rPr>
                <w:noProof/>
                <w:lang w:eastAsia="it-IT"/>
              </w:rPr>
            </w:pPr>
            <w:r w:rsidRPr="00DC3635">
              <w:rPr>
                <w:noProof/>
                <w:lang w:eastAsia="it-IT"/>
              </w:rPr>
              <w:drawing>
                <wp:inline distT="0" distB="0" distL="0" distR="0" wp14:anchorId="625653B1" wp14:editId="24D599B9">
                  <wp:extent cx="855134" cy="861228"/>
                  <wp:effectExtent l="19050" t="0" r="2116" b="0"/>
                  <wp:docPr id="96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161" t="36821" r="69014" b="20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83" cy="861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DC3635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DC3635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</w:p>
          <w:p w:rsidR="00450CCD" w:rsidRPr="00D3678E" w:rsidRDefault="00450CCD" w:rsidP="000A52A7">
            <w:pPr>
              <w:autoSpaceDE w:val="0"/>
              <w:autoSpaceDN w:val="0"/>
              <w:adjustRightInd w:val="0"/>
              <w:jc w:val="center"/>
              <w:rPr>
                <w:noProof/>
                <w:lang w:eastAsia="it-IT"/>
              </w:rPr>
            </w:pPr>
            <w:r w:rsidRPr="00DC3635">
              <w:rPr>
                <w:rFonts w:ascii="Dax-Regular" w:hAnsi="Dax-Regular" w:cs="Dax-Regular"/>
                <w:sz w:val="16"/>
                <w:szCs w:val="14"/>
              </w:rPr>
              <w:t>lo schermo protettivo</w:t>
            </w:r>
          </w:p>
        </w:tc>
        <w:tc>
          <w:tcPr>
            <w:tcW w:w="166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jc w:val="center"/>
            </w:pPr>
            <w:r w:rsidRPr="00656347">
              <w:rPr>
                <w:noProof/>
                <w:lang w:eastAsia="it-IT"/>
              </w:rPr>
              <w:drawing>
                <wp:inline distT="0" distB="0" distL="0" distR="0" wp14:anchorId="317721AE" wp14:editId="4253D106">
                  <wp:extent cx="853786" cy="867264"/>
                  <wp:effectExtent l="19050" t="0" r="3464" b="0"/>
                  <wp:docPr id="967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752" t="38632" r="67025" b="17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61" cy="87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656347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56347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</w:pPr>
            <w:r w:rsidRPr="00656347">
              <w:rPr>
                <w:rFonts w:ascii="Dax-Regular" w:hAnsi="Dax-Regular" w:cs="Dax-Regular"/>
                <w:sz w:val="16"/>
                <w:szCs w:val="14"/>
              </w:rPr>
              <w:t>la protezione degli occhi</w:t>
            </w:r>
          </w:p>
        </w:tc>
        <w:tc>
          <w:tcPr>
            <w:tcW w:w="171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jc w:val="center"/>
            </w:pPr>
            <w:r w:rsidRPr="00DC3635">
              <w:rPr>
                <w:noProof/>
                <w:lang w:eastAsia="it-IT"/>
              </w:rPr>
              <w:drawing>
                <wp:inline distT="0" distB="0" distL="0" distR="0" wp14:anchorId="2486B197" wp14:editId="5E57C299">
                  <wp:extent cx="912957" cy="895971"/>
                  <wp:effectExtent l="19050" t="0" r="1443" b="0"/>
                  <wp:docPr id="968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237" t="18310" r="64421" b="39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61" cy="898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DC3635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DC3635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</w:pPr>
            <w:r w:rsidRPr="00DC3635">
              <w:rPr>
                <w:rFonts w:ascii="Dax-Regular" w:hAnsi="Dax-Regular" w:cs="Dax-Regular"/>
                <w:sz w:val="16"/>
                <w:szCs w:val="14"/>
              </w:rPr>
              <w:t>indumenti ad alta</w:t>
            </w:r>
            <w:r>
              <w:rPr>
                <w:rFonts w:ascii="Dax-Regular" w:hAnsi="Dax-Regular" w:cs="Dax-Regular"/>
                <w:sz w:val="16"/>
                <w:szCs w:val="14"/>
              </w:rPr>
              <w:t xml:space="preserve"> </w:t>
            </w:r>
            <w:r w:rsidRPr="00DC3635">
              <w:rPr>
                <w:rFonts w:ascii="Dax-Regular" w:hAnsi="Dax-Regular" w:cs="Dax-Regular"/>
                <w:sz w:val="16"/>
                <w:szCs w:val="14"/>
              </w:rPr>
              <w:t>visibilità</w:t>
            </w:r>
          </w:p>
        </w:tc>
        <w:tc>
          <w:tcPr>
            <w:tcW w:w="1634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jc w:val="center"/>
            </w:pPr>
            <w:r w:rsidRPr="00656347">
              <w:rPr>
                <w:noProof/>
                <w:lang w:eastAsia="it-IT"/>
              </w:rPr>
              <w:drawing>
                <wp:inline distT="0" distB="0" distL="0" distR="0" wp14:anchorId="67D15221" wp14:editId="6448A111">
                  <wp:extent cx="845440" cy="831273"/>
                  <wp:effectExtent l="19050" t="0" r="0" b="0"/>
                  <wp:docPr id="969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752" t="26157" r="67138" b="31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20" cy="83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656347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56347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</w:pPr>
            <w:r w:rsidRPr="00656347">
              <w:rPr>
                <w:rFonts w:ascii="Dax-Regular" w:hAnsi="Dax-Regular" w:cs="Dax-Regular"/>
                <w:sz w:val="16"/>
                <w:szCs w:val="14"/>
              </w:rPr>
              <w:t>le calzature di sicurezza</w:t>
            </w:r>
          </w:p>
        </w:tc>
        <w:tc>
          <w:tcPr>
            <w:tcW w:w="168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jc w:val="center"/>
            </w:pPr>
            <w:r w:rsidRPr="00DC3635">
              <w:rPr>
                <w:noProof/>
                <w:lang w:eastAsia="it-IT"/>
              </w:rPr>
              <w:drawing>
                <wp:inline distT="0" distB="0" distL="0" distR="0" wp14:anchorId="5157E44A" wp14:editId="33DDBFED">
                  <wp:extent cx="915035" cy="920736"/>
                  <wp:effectExtent l="19050" t="0" r="0" b="0"/>
                  <wp:docPr id="970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042" t="30584" r="61477" b="13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92" cy="923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343BAA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</w:pPr>
            <w:r w:rsidRPr="00343BAA">
              <w:rPr>
                <w:rFonts w:ascii="Dax-Regular" w:hAnsi="Dax-Regular" w:cs="Dax-Regular"/>
                <w:sz w:val="16"/>
                <w:szCs w:val="14"/>
              </w:rPr>
              <w:t>la maschera</w:t>
            </w:r>
          </w:p>
        </w:tc>
      </w:tr>
      <w:tr w:rsidR="00450CCD" w:rsidRPr="00343BAA" w:rsidTr="00534B5C">
        <w:trPr>
          <w:trHeight w:val="952"/>
          <w:jc w:val="center"/>
        </w:trPr>
        <w:tc>
          <w:tcPr>
            <w:tcW w:w="162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jc w:val="center"/>
            </w:pPr>
            <w:r w:rsidRPr="00656347">
              <w:rPr>
                <w:noProof/>
                <w:lang w:eastAsia="it-IT"/>
              </w:rPr>
              <w:drawing>
                <wp:inline distT="0" distB="0" distL="0" distR="0" wp14:anchorId="6C3113F7" wp14:editId="31D7CA0A">
                  <wp:extent cx="874568" cy="862133"/>
                  <wp:effectExtent l="19050" t="0" r="1732" b="0"/>
                  <wp:docPr id="977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0105" t="21932" r="66006" b="36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92" cy="863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656347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  <w:r>
              <w:rPr>
                <w:rFonts w:ascii="Dax-Regular" w:hAnsi="Dax-Regular" w:cs="Dax-Regular"/>
                <w:sz w:val="16"/>
                <w:szCs w:val="14"/>
              </w:rPr>
              <w:t xml:space="preserve"> </w:t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</w:pPr>
            <w:r w:rsidRPr="00656347">
              <w:rPr>
                <w:rFonts w:ascii="Dax-Regular" w:hAnsi="Dax-Regular" w:cs="Dax-Regular"/>
                <w:sz w:val="16"/>
                <w:szCs w:val="14"/>
              </w:rPr>
              <w:t>i guanti protettivi</w:t>
            </w:r>
          </w:p>
        </w:tc>
        <w:tc>
          <w:tcPr>
            <w:tcW w:w="159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343BAA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3E6EBD45" wp14:editId="395FDF87">
                  <wp:extent cx="851350" cy="863600"/>
                  <wp:effectExtent l="19050" t="0" r="5900" b="0"/>
                  <wp:docPr id="978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029" t="23340" r="62496" b="19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55" cy="864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343BAA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</w:p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343BAA">
              <w:rPr>
                <w:rFonts w:ascii="Dax-Regular" w:hAnsi="Dax-Regular" w:cs="Dax-Regular"/>
                <w:sz w:val="16"/>
                <w:szCs w:val="14"/>
              </w:rPr>
              <w:t>il respiratore</w:t>
            </w:r>
          </w:p>
        </w:tc>
        <w:tc>
          <w:tcPr>
            <w:tcW w:w="166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jc w:val="center"/>
            </w:pPr>
            <w:r w:rsidRPr="00DC3635">
              <w:rPr>
                <w:noProof/>
                <w:lang w:eastAsia="it-IT"/>
              </w:rPr>
              <w:drawing>
                <wp:inline distT="0" distB="0" distL="0" distR="0" wp14:anchorId="2E0F0141" wp14:editId="10AFF1D5">
                  <wp:extent cx="902277" cy="919547"/>
                  <wp:effectExtent l="19050" t="0" r="0" b="0"/>
                  <wp:docPr id="979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350" t="28370" r="64987" b="28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78" cy="91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DC3635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DC3635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</w:pPr>
            <w:r w:rsidRPr="00DC3635">
              <w:rPr>
                <w:rFonts w:ascii="Dax-Regular" w:hAnsi="Dax-Regular" w:cs="Dax-Regular"/>
                <w:sz w:val="16"/>
                <w:szCs w:val="14"/>
              </w:rPr>
              <w:t>gli indumenti protettivi</w:t>
            </w:r>
          </w:p>
        </w:tc>
        <w:tc>
          <w:tcPr>
            <w:tcW w:w="171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343BAA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48DD3C57" wp14:editId="6A60A5C7">
                  <wp:extent cx="927735" cy="924159"/>
                  <wp:effectExtent l="19050" t="0" r="5715" b="0"/>
                  <wp:docPr id="980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857" t="21328" r="59326" b="2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98" cy="92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343BAA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</w:p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343BAA">
              <w:rPr>
                <w:rFonts w:ascii="Dax-Regular" w:hAnsi="Dax-Regular" w:cs="Dax-Regular"/>
                <w:sz w:val="16"/>
                <w:szCs w:val="14"/>
              </w:rPr>
              <w:t>la maschera per la</w:t>
            </w:r>
          </w:p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343BAA">
              <w:rPr>
                <w:rFonts w:ascii="Dax-Regular" w:hAnsi="Dax-Regular" w:cs="Dax-Regular"/>
                <w:sz w:val="16"/>
                <w:szCs w:val="14"/>
              </w:rPr>
              <w:t>saldatura</w:t>
            </w:r>
          </w:p>
        </w:tc>
        <w:tc>
          <w:tcPr>
            <w:tcW w:w="1634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jc w:val="center"/>
              <w:rPr>
                <w:noProof/>
                <w:lang w:eastAsia="it-IT"/>
              </w:rPr>
            </w:pPr>
            <w:r w:rsidRPr="00DC3635">
              <w:rPr>
                <w:noProof/>
                <w:lang w:eastAsia="it-IT"/>
              </w:rPr>
              <w:drawing>
                <wp:inline distT="0" distB="0" distL="0" distR="0" wp14:anchorId="18C4AAC6" wp14:editId="4BD81B7C">
                  <wp:extent cx="881496" cy="860804"/>
                  <wp:effectExtent l="19050" t="0" r="0" b="0"/>
                  <wp:docPr id="981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388" t="27968" r="68497" b="30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497" cy="8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Pr="00DC3635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DC3635">
              <w:rPr>
                <w:rFonts w:ascii="Dax-Regular" w:hAnsi="Dax-Regular" w:cs="Dax-Regular"/>
                <w:sz w:val="16"/>
                <w:szCs w:val="14"/>
              </w:rPr>
              <w:t>Obbligatorio indossare</w:t>
            </w:r>
          </w:p>
          <w:p w:rsidR="00450CCD" w:rsidRPr="00D3678E" w:rsidRDefault="00450CCD" w:rsidP="000A52A7">
            <w:pPr>
              <w:autoSpaceDE w:val="0"/>
              <w:autoSpaceDN w:val="0"/>
              <w:adjustRightInd w:val="0"/>
              <w:jc w:val="center"/>
              <w:rPr>
                <w:noProof/>
                <w:lang w:eastAsia="it-IT"/>
              </w:rPr>
            </w:pPr>
            <w:r w:rsidRPr="00DC3635">
              <w:rPr>
                <w:rFonts w:ascii="Dax-Regular" w:hAnsi="Dax-Regular" w:cs="Dax-Regular"/>
                <w:sz w:val="16"/>
                <w:szCs w:val="14"/>
              </w:rPr>
              <w:t>il casco di protezione</w:t>
            </w:r>
          </w:p>
        </w:tc>
        <w:tc>
          <w:tcPr>
            <w:tcW w:w="168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 w:rsidRPr="001C1511">
              <w:rPr>
                <w:rFonts w:ascii="Dax-Regular" w:hAnsi="Dax-Regular" w:cs="Dax-Regular"/>
                <w:noProof/>
                <w:sz w:val="16"/>
                <w:szCs w:val="14"/>
                <w:lang w:eastAsia="it-IT"/>
              </w:rPr>
              <w:drawing>
                <wp:inline distT="0" distB="0" distL="0" distR="0" wp14:anchorId="3CA34EAC" wp14:editId="600DE22B">
                  <wp:extent cx="831850" cy="826526"/>
                  <wp:effectExtent l="19050" t="0" r="6350" b="0"/>
                  <wp:docPr id="982" name="Immagine 43" descr="Risultati immagini per OBBLIGO INDOSSARE COPRICA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isultati immagini per OBBLIGO INDOSSARE COPRICA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clrChange>
                              <a:clrFrom>
                                <a:srgbClr val="FFFDFF"/>
                              </a:clrFrom>
                              <a:clrTo>
                                <a:srgbClr val="FFFDFF">
                                  <a:alpha val="0"/>
                                </a:srgbClr>
                              </a:clrTo>
                            </a:clrChange>
                          </a:blip>
                          <a:srcRect l="2557" t="36055" r="65151" b="3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04" cy="834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CCD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 xml:space="preserve">Obbligo di indossare </w:t>
            </w:r>
          </w:p>
          <w:p w:rsidR="00450CCD" w:rsidRPr="00343BAA" w:rsidRDefault="00450CCD" w:rsidP="000A52A7">
            <w:pPr>
              <w:autoSpaceDE w:val="0"/>
              <w:autoSpaceDN w:val="0"/>
              <w:adjustRightInd w:val="0"/>
              <w:jc w:val="center"/>
              <w:rPr>
                <w:rFonts w:ascii="Dax-Regular" w:hAnsi="Dax-Regular" w:cs="Dax-Regular"/>
                <w:sz w:val="16"/>
                <w:szCs w:val="14"/>
              </w:rPr>
            </w:pPr>
            <w:r>
              <w:rPr>
                <w:rFonts w:ascii="Dax-Regular" w:hAnsi="Dax-Regular" w:cs="Dax-Regular"/>
                <w:sz w:val="16"/>
                <w:szCs w:val="14"/>
              </w:rPr>
              <w:t>il copricapo</w:t>
            </w:r>
          </w:p>
        </w:tc>
      </w:tr>
    </w:tbl>
    <w:p w:rsidR="00450CCD" w:rsidRDefault="00450CCD" w:rsidP="000E3411">
      <w:pPr>
        <w:jc w:val="center"/>
      </w:pPr>
    </w:p>
    <w:sectPr w:rsidR="00450CCD" w:rsidSect="00534B5C">
      <w:headerReference w:type="default" r:id="rId84"/>
      <w:pgSz w:w="11906" w:h="16838" w:code="9"/>
      <w:pgMar w:top="1440" w:right="1080" w:bottom="709" w:left="1080" w:header="708" w:footer="313" w:gutter="0"/>
      <w:cols w:space="708"/>
      <w:docGrid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058" w:rsidRDefault="00683058" w:rsidP="00B65288">
      <w:pPr>
        <w:spacing w:after="0" w:line="240" w:lineRule="auto"/>
      </w:pPr>
      <w:r>
        <w:separator/>
      </w:r>
    </w:p>
  </w:endnote>
  <w:endnote w:type="continuationSeparator" w:id="0">
    <w:p w:rsidR="00683058" w:rsidRDefault="00683058" w:rsidP="00B65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058" w:rsidRDefault="00683058" w:rsidP="00B65288">
      <w:pPr>
        <w:spacing w:after="0" w:line="240" w:lineRule="auto"/>
      </w:pPr>
      <w:r>
        <w:separator/>
      </w:r>
    </w:p>
  </w:footnote>
  <w:footnote w:type="continuationSeparator" w:id="0">
    <w:p w:rsidR="00683058" w:rsidRDefault="00683058" w:rsidP="00B65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6A7" w:rsidRPr="008A46A7" w:rsidRDefault="008A46A7" w:rsidP="008A46A7">
    <w:pPr>
      <w:pStyle w:val="Intestazione"/>
      <w:jc w:val="right"/>
      <w:rPr>
        <w:b w:val="0"/>
        <w:color w:val="auto"/>
        <w:sz w:val="16"/>
      </w:rPr>
    </w:pPr>
    <w:proofErr w:type="spellStart"/>
    <w:r w:rsidRPr="008A46A7">
      <w:rPr>
        <w:b w:val="0"/>
        <w:color w:val="auto"/>
        <w:sz w:val="16"/>
      </w:rPr>
      <w:t>Ripre.mod.segat</w:t>
    </w:r>
    <w:proofErr w:type="spellEnd"/>
  </w:p>
  <w:p w:rsidR="008A46A7" w:rsidRPr="008A46A7" w:rsidRDefault="008A46A7" w:rsidP="008A46A7">
    <w:pPr>
      <w:pStyle w:val="Intestazione"/>
      <w:jc w:val="right"/>
      <w:rPr>
        <w:b w:val="0"/>
        <w:color w:val="auto"/>
        <w:sz w:val="16"/>
      </w:rPr>
    </w:pPr>
    <w:r w:rsidRPr="008A46A7">
      <w:rPr>
        <w:b w:val="0"/>
        <w:color w:val="auto"/>
        <w:sz w:val="16"/>
      </w:rPr>
      <w:t>Rev. 00 del 11/02/19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B91"/>
    <w:rsid w:val="00063322"/>
    <w:rsid w:val="000A415C"/>
    <w:rsid w:val="000C4D3F"/>
    <w:rsid w:val="000E3411"/>
    <w:rsid w:val="000E71EF"/>
    <w:rsid w:val="000F308F"/>
    <w:rsid w:val="000F6CD6"/>
    <w:rsid w:val="00144DA3"/>
    <w:rsid w:val="00161F70"/>
    <w:rsid w:val="00194A1B"/>
    <w:rsid w:val="001C1511"/>
    <w:rsid w:val="001F45FB"/>
    <w:rsid w:val="002107AF"/>
    <w:rsid w:val="00257F5F"/>
    <w:rsid w:val="0026284A"/>
    <w:rsid w:val="002652C0"/>
    <w:rsid w:val="0029399B"/>
    <w:rsid w:val="002A230C"/>
    <w:rsid w:val="002A4A11"/>
    <w:rsid w:val="002D108E"/>
    <w:rsid w:val="00316427"/>
    <w:rsid w:val="00323C70"/>
    <w:rsid w:val="00343BAA"/>
    <w:rsid w:val="00350772"/>
    <w:rsid w:val="003561F4"/>
    <w:rsid w:val="003740E8"/>
    <w:rsid w:val="00393652"/>
    <w:rsid w:val="003A5B3C"/>
    <w:rsid w:val="004103E1"/>
    <w:rsid w:val="004330A0"/>
    <w:rsid w:val="00450CCD"/>
    <w:rsid w:val="004D49FA"/>
    <w:rsid w:val="00521286"/>
    <w:rsid w:val="00533972"/>
    <w:rsid w:val="00534B5C"/>
    <w:rsid w:val="005633D7"/>
    <w:rsid w:val="00586A33"/>
    <w:rsid w:val="005970CB"/>
    <w:rsid w:val="005A3B91"/>
    <w:rsid w:val="005C5EA3"/>
    <w:rsid w:val="005C6C75"/>
    <w:rsid w:val="005E0CA9"/>
    <w:rsid w:val="00601F76"/>
    <w:rsid w:val="00604FD9"/>
    <w:rsid w:val="0061555D"/>
    <w:rsid w:val="0062390B"/>
    <w:rsid w:val="00627E79"/>
    <w:rsid w:val="00632296"/>
    <w:rsid w:val="0063330A"/>
    <w:rsid w:val="00656347"/>
    <w:rsid w:val="00670119"/>
    <w:rsid w:val="006761EC"/>
    <w:rsid w:val="00683058"/>
    <w:rsid w:val="006A0234"/>
    <w:rsid w:val="006F7681"/>
    <w:rsid w:val="00727007"/>
    <w:rsid w:val="00760ECF"/>
    <w:rsid w:val="00771A4D"/>
    <w:rsid w:val="00780551"/>
    <w:rsid w:val="007A10A7"/>
    <w:rsid w:val="007A20D1"/>
    <w:rsid w:val="007B6D64"/>
    <w:rsid w:val="007C1825"/>
    <w:rsid w:val="007C4377"/>
    <w:rsid w:val="00831ECA"/>
    <w:rsid w:val="00841B41"/>
    <w:rsid w:val="00887879"/>
    <w:rsid w:val="008A2E9E"/>
    <w:rsid w:val="008A46A7"/>
    <w:rsid w:val="008B7788"/>
    <w:rsid w:val="009732DA"/>
    <w:rsid w:val="00973319"/>
    <w:rsid w:val="009B5D31"/>
    <w:rsid w:val="009B7CCF"/>
    <w:rsid w:val="009F4145"/>
    <w:rsid w:val="00A61AA4"/>
    <w:rsid w:val="00A82E87"/>
    <w:rsid w:val="00AA22DF"/>
    <w:rsid w:val="00AA2CC5"/>
    <w:rsid w:val="00AF733E"/>
    <w:rsid w:val="00B043B7"/>
    <w:rsid w:val="00B10082"/>
    <w:rsid w:val="00B34621"/>
    <w:rsid w:val="00B65288"/>
    <w:rsid w:val="00BB014F"/>
    <w:rsid w:val="00BB1A06"/>
    <w:rsid w:val="00BD33DE"/>
    <w:rsid w:val="00BE22E8"/>
    <w:rsid w:val="00BF173E"/>
    <w:rsid w:val="00C007B8"/>
    <w:rsid w:val="00C271B3"/>
    <w:rsid w:val="00C3401A"/>
    <w:rsid w:val="00C4193E"/>
    <w:rsid w:val="00CA7C71"/>
    <w:rsid w:val="00CF4004"/>
    <w:rsid w:val="00CF7747"/>
    <w:rsid w:val="00D14FEB"/>
    <w:rsid w:val="00D3678E"/>
    <w:rsid w:val="00D40FE4"/>
    <w:rsid w:val="00D57FDA"/>
    <w:rsid w:val="00D70C73"/>
    <w:rsid w:val="00DC3635"/>
    <w:rsid w:val="00E11717"/>
    <w:rsid w:val="00E605EF"/>
    <w:rsid w:val="00EA2296"/>
    <w:rsid w:val="00EF4ED1"/>
    <w:rsid w:val="00F079BB"/>
    <w:rsid w:val="00F205FE"/>
    <w:rsid w:val="00F4420B"/>
    <w:rsid w:val="00FC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215155"/>
  <w15:docId w15:val="{073976F8-8B6D-4118-B801-528787AF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b/>
        <w:color w:val="365F91" w:themeColor="accent1" w:themeShade="BF"/>
        <w:sz w:val="30"/>
        <w:szCs w:val="30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01F7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D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D108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D3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652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5288"/>
  </w:style>
  <w:style w:type="paragraph" w:styleId="Pidipagina">
    <w:name w:val="footer"/>
    <w:basedOn w:val="Normale"/>
    <w:link w:val="PidipaginaCarattere"/>
    <w:uiPriority w:val="99"/>
    <w:unhideWhenUsed/>
    <w:rsid w:val="00B652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5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8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4.png"/><Relationship Id="rId84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gi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gif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styles" Target="styles.xml"/><Relationship Id="rId61" Type="http://schemas.microsoft.com/office/2007/relationships/hdphoto" Target="media/hdphoto1.wdp"/><Relationship Id="rId82" Type="http://schemas.openxmlformats.org/officeDocument/2006/relationships/image" Target="media/image70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microsoft.com/office/2007/relationships/hdphoto" Target="media/hdphoto2.wdp"/><Relationship Id="rId77" Type="http://schemas.openxmlformats.org/officeDocument/2006/relationships/image" Target="media/image65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gif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gif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5263FA2BB5B884984809EB8BB8E3957" ma:contentTypeVersion="11" ma:contentTypeDescription="Creare un nuovo documento." ma:contentTypeScope="" ma:versionID="b354ae839a3430b5a3a3cd83e22fda35">
  <xsd:schema xmlns:xsd="http://www.w3.org/2001/XMLSchema" xmlns:xs="http://www.w3.org/2001/XMLSchema" xmlns:p="http://schemas.microsoft.com/office/2006/metadata/properties" xmlns:ns2="e940bdc2-102a-4aad-a9e5-391615c0010e" xmlns:ns3="781dc4d8-4d2b-4638-86ca-d4424b38e825" targetNamespace="http://schemas.microsoft.com/office/2006/metadata/properties" ma:root="true" ma:fieldsID="04ce509ed201c908317cdc7d5a0525a4" ns2:_="" ns3:_="">
    <xsd:import namespace="e940bdc2-102a-4aad-a9e5-391615c0010e"/>
    <xsd:import namespace="781dc4d8-4d2b-4638-86ca-d4424b38e8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0bdc2-102a-4aad-a9e5-391615c001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dc4d8-4d2b-4638-86ca-d4424b38e82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3f4cc2-4ee7-4f7a-9984-e7dd0dda7811}" ma:internalName="TaxCatchAll" ma:showField="CatchAllData" ma:web="781dc4d8-4d2b-4638-86ca-d4424b38e8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1dc4d8-4d2b-4638-86ca-d4424b38e825" xsi:nil="true"/>
    <lcf76f155ced4ddcb4097134ff3c332f xmlns="e940bdc2-102a-4aad-a9e5-391615c0010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D3C56-CCF0-4C0F-BAE9-FE846972E411}"/>
</file>

<file path=customXml/itemProps2.xml><?xml version="1.0" encoding="utf-8"?>
<ds:datastoreItem xmlns:ds="http://schemas.openxmlformats.org/officeDocument/2006/customXml" ds:itemID="{406EC99A-3071-4740-BDBB-65A5AACCF1D7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37734a5f-d162-44d6-a777-f26266ac4b80"/>
    <ds:schemaRef ds:uri="http://purl.org/dc/elements/1.1/"/>
    <ds:schemaRef ds:uri="http://schemas.microsoft.com/office/2006/metadata/properties"/>
    <ds:schemaRef ds:uri="6cdeea48-8e3e-4a91-8339-60350f9d721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508B29D-D0B5-4D74-B374-8578CF3CA3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4F2A6-6583-45AE-8CDD-E80674026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segnaletica per attrezzature/macchinari</vt:lpstr>
    </vt:vector>
  </TitlesOfParts>
  <Company>Microsoft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segnaletica per attrezzature/macchinari</dc:title>
  <dc:creator>gabriella valentino</dc:creator>
  <cp:lastModifiedBy>FABRIZIO BORRELLI</cp:lastModifiedBy>
  <cp:revision>15</cp:revision>
  <cp:lastPrinted>2019-04-10T08:37:00Z</cp:lastPrinted>
  <dcterms:created xsi:type="dcterms:W3CDTF">2019-02-07T07:02:00Z</dcterms:created>
  <dcterms:modified xsi:type="dcterms:W3CDTF">2019-04-10T08:54:00Z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0x010100DA71516DEA59184DA24E240047435A8C</vt:lpwstr>
  </property>
</Properties>
</file>